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AF867FB"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07449A" w:rsidRPr="0007449A">
        <w:rPr>
          <w:b/>
          <w:noProof/>
          <w:sz w:val="24"/>
        </w:rPr>
        <w:t>C4-255335</w:t>
      </w:r>
    </w:p>
    <w:p w14:paraId="2A436183" w14:textId="77777777" w:rsidR="0007449A" w:rsidRPr="0007449A" w:rsidRDefault="00ED46EC" w:rsidP="0007449A">
      <w:pPr>
        <w:pStyle w:val="CRCoverPage"/>
        <w:tabs>
          <w:tab w:val="right" w:pos="9639"/>
        </w:tabs>
        <w:spacing w:after="0"/>
        <w:rPr>
          <w:b/>
          <w:i/>
          <w:noProof/>
          <w:color w:val="A6A6A6" w:themeColor="background1" w:themeShade="A6"/>
          <w:sz w:val="28"/>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r w:rsidR="0007449A" w:rsidRPr="0007449A">
        <w:rPr>
          <w:b/>
          <w:noProof/>
          <w:color w:val="A6A6A6" w:themeColor="background1" w:themeShade="A6"/>
          <w:sz w:val="24"/>
        </w:rPr>
        <w:t xml:space="preserve">was </w:t>
      </w:r>
      <w:r w:rsidR="0007449A" w:rsidRPr="0007449A">
        <w:rPr>
          <w:b/>
          <w:noProof/>
          <w:color w:val="A6A6A6" w:themeColor="background1" w:themeShade="A6"/>
          <w:sz w:val="24"/>
        </w:rPr>
        <w:t>C4-255092</w:t>
      </w:r>
    </w:p>
    <w:p w14:paraId="6A885EED" w14:textId="7600AB04" w:rsidR="00B532A5" w:rsidRPr="00A335B9" w:rsidRDefault="00B532A5" w:rsidP="00A335B9">
      <w:pPr>
        <w:pStyle w:val="CRCoverPage"/>
        <w:tabs>
          <w:tab w:val="right" w:pos="9639"/>
        </w:tabs>
        <w:spacing w:after="0"/>
        <w:rPr>
          <w:b/>
          <w:noProof/>
          <w:color w:val="FFFFFF" w:themeColor="background1"/>
          <w:sz w:val="24"/>
        </w:rPr>
      </w:pP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AF2D9" w:rsidR="001E41F3" w:rsidRPr="0071360B" w:rsidRDefault="0071360B" w:rsidP="0055752C">
            <w:pPr>
              <w:pStyle w:val="CRCoverPage"/>
              <w:jc w:val="center"/>
              <w:rPr>
                <w:b/>
                <w:bCs/>
                <w:noProof/>
                <w:sz w:val="28"/>
              </w:rPr>
            </w:pPr>
            <w:r>
              <w:rPr>
                <w:b/>
                <w:noProof/>
                <w:sz w:val="28"/>
              </w:rPr>
              <w:t>29</w:t>
            </w:r>
            <w:r w:rsidR="0055752C">
              <w:rPr>
                <w:b/>
                <w:bCs/>
                <w:noProof/>
                <w:sz w:val="28"/>
              </w:rPr>
              <w:t>.5</w:t>
            </w:r>
            <w:r w:rsidR="00E00B38">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5B703" w:rsidR="001E41F3" w:rsidRPr="00410371" w:rsidRDefault="00F35DA9" w:rsidP="00A335B9">
            <w:pPr>
              <w:pStyle w:val="CRCoverPage"/>
              <w:spacing w:after="0"/>
              <w:jc w:val="center"/>
              <w:rPr>
                <w:noProof/>
              </w:rPr>
            </w:pPr>
            <w:r w:rsidRPr="00F35DA9">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22571" w:rsidR="001E41F3" w:rsidRPr="00410371" w:rsidRDefault="000744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80C05" w:rsidR="001E41F3" w:rsidRPr="00410371" w:rsidRDefault="00E00B3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FE8C8" w:rsidR="001E41F3" w:rsidRDefault="00C7048D">
            <w:pPr>
              <w:pStyle w:val="CRCoverPage"/>
              <w:spacing w:after="0"/>
              <w:ind w:left="100"/>
              <w:rPr>
                <w:noProof/>
              </w:rPr>
            </w:pPr>
            <w:r>
              <w:t xml:space="preserve">Update </w:t>
            </w:r>
            <w:r w:rsidR="00CD7ACA">
              <w:t>the</w:t>
            </w:r>
            <w:r w:rsidR="00E00B38" w:rsidRPr="00E00B38">
              <w:t xml:space="preserve"> UE User Plane Positioning </w:t>
            </w:r>
            <w:r w:rsidR="007B5D8D">
              <w:t>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EA91A" w:rsidR="001E41F3" w:rsidRDefault="00E00B38">
            <w:pPr>
              <w:pStyle w:val="CRCoverPage"/>
              <w:spacing w:after="0"/>
              <w:ind w:left="100"/>
              <w:rPr>
                <w:noProof/>
              </w:rPr>
            </w:pPr>
            <w:r>
              <w:t>TEI19</w:t>
            </w:r>
            <w:r w:rsidR="00D26AE0">
              <w:t xml:space="preserve">, </w:t>
            </w:r>
            <w:r w:rsidR="00F75579">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034594" w:rsidR="001E41F3" w:rsidRPr="00BE3BC4" w:rsidRDefault="00E00B38" w:rsidP="00D24991">
            <w:pPr>
              <w:pStyle w:val="CRCoverPage"/>
              <w:spacing w:after="0"/>
              <w:ind w:left="100" w:right="-609"/>
              <w:rPr>
                <w:b/>
                <w:bCs/>
                <w:noProof/>
              </w:rPr>
            </w:pPr>
            <w:r w:rsidRPr="00BE3BC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B7725" w14:textId="77777777" w:rsidR="0083724E" w:rsidRDefault="0083724E" w:rsidP="0083724E">
            <w:pPr>
              <w:pStyle w:val="CRCoverPage"/>
              <w:spacing w:after="0"/>
              <w:ind w:left="100"/>
              <w:rPr>
                <w:noProof/>
              </w:rPr>
            </w:pPr>
            <w:r>
              <w:rPr>
                <w:noProof/>
              </w:rPr>
              <w:t>TS 24.501 defines both LCS-UPP and MLCSUP indicators in the 5GMM capability IE to signal whether the UE supports a single or multiple secured LCS user plane positioning connections.</w:t>
            </w:r>
          </w:p>
          <w:p w14:paraId="6B069E08" w14:textId="624A9F1B" w:rsidR="0083724E" w:rsidRDefault="0083724E" w:rsidP="0083724E">
            <w:pPr>
              <w:pStyle w:val="CRCoverPage"/>
              <w:spacing w:after="0"/>
              <w:ind w:left="100"/>
              <w:rPr>
                <w:noProof/>
              </w:rPr>
            </w:pPr>
            <w:r>
              <w:rPr>
                <w:noProof/>
              </w:rPr>
              <w:t>TS 23.273 specifies that the AMF shall convey the UE’s user plane positioning capabilities to the LMF in the DetermineLocation service operation.</w:t>
            </w:r>
          </w:p>
          <w:p w14:paraId="215C176E" w14:textId="77777777" w:rsidR="006E78F1" w:rsidRDefault="006E78F1" w:rsidP="0083724E">
            <w:pPr>
              <w:pStyle w:val="CRCoverPage"/>
              <w:spacing w:after="0"/>
              <w:ind w:left="100"/>
              <w:rPr>
                <w:noProof/>
              </w:rPr>
            </w:pPr>
          </w:p>
          <w:p w14:paraId="77E97FB4" w14:textId="17A5218F" w:rsidR="0083724E" w:rsidRDefault="003F1390" w:rsidP="0083724E">
            <w:pPr>
              <w:pStyle w:val="CRCoverPage"/>
              <w:spacing w:after="0"/>
              <w:ind w:left="100"/>
              <w:rPr>
                <w:noProof/>
              </w:rPr>
            </w:pPr>
            <w:r w:rsidRPr="003F1390">
              <w:rPr>
                <w:noProof/>
              </w:rPr>
              <w:t>The source LMF shall determine whether to include the source LMF routing information based on the UE’s user-plane positioning capabilities. If the source LMF includes the source LMF routing information and sends it to the target LMF, the target LMF would then be required to include this information in the NAS message sent to the UE. This behaviour would be incorrect and would violate the conformance requirements.</w:t>
            </w:r>
          </w:p>
          <w:p w14:paraId="4E225F0C" w14:textId="77777777" w:rsidR="003F1390" w:rsidRDefault="003F1390" w:rsidP="0083724E">
            <w:pPr>
              <w:pStyle w:val="CRCoverPage"/>
              <w:spacing w:after="0"/>
              <w:ind w:left="100"/>
              <w:rPr>
                <w:noProof/>
              </w:rPr>
            </w:pPr>
          </w:p>
          <w:p w14:paraId="53D524AF" w14:textId="77777777" w:rsidR="0083724E" w:rsidRDefault="0083724E" w:rsidP="0083724E">
            <w:pPr>
              <w:pStyle w:val="CRCoverPage"/>
              <w:spacing w:after="0"/>
              <w:ind w:left="100"/>
              <w:rPr>
                <w:noProof/>
              </w:rPr>
            </w:pPr>
            <w:r>
              <w:rPr>
                <w:noProof/>
              </w:rPr>
              <w:t>However, TS 29.572 currently defines only “LCS_UPP” and “SUPL” values in the UeUpPositioningCapabilities enumeration and does not include a value for multiple LCS secured user plane connections (MLCSUP).</w:t>
            </w:r>
          </w:p>
          <w:p w14:paraId="708AA7DE" w14:textId="7A76C94E" w:rsidR="008D1CD0" w:rsidRDefault="008D1CD0" w:rsidP="00C159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65147" w14:textId="08792B9E" w:rsidR="001E41F3" w:rsidRDefault="006A0A74" w:rsidP="004A6E98">
            <w:pPr>
              <w:pStyle w:val="CRCoverPage"/>
              <w:spacing w:after="0"/>
              <w:ind w:left="100"/>
              <w:rPr>
                <w:noProof/>
              </w:rPr>
            </w:pPr>
            <w:r>
              <w:rPr>
                <w:noProof/>
              </w:rPr>
              <w:t>Add "M</w:t>
            </w:r>
            <w:r w:rsidR="008D1CD0">
              <w:rPr>
                <w:noProof/>
              </w:rPr>
              <w:t>ULTIP</w:t>
            </w:r>
            <w:r w:rsidR="007B5D8D">
              <w:rPr>
                <w:noProof/>
              </w:rPr>
              <w:t>L</w:t>
            </w:r>
            <w:r w:rsidR="008D1CD0">
              <w:rPr>
                <w:noProof/>
              </w:rPr>
              <w:t>E_</w:t>
            </w:r>
            <w:r>
              <w:rPr>
                <w:noProof/>
              </w:rPr>
              <w:t>LCS</w:t>
            </w:r>
            <w:r w:rsidR="008D1CD0">
              <w:rPr>
                <w:noProof/>
              </w:rPr>
              <w:t>_</w:t>
            </w:r>
            <w:r>
              <w:rPr>
                <w:noProof/>
              </w:rPr>
              <w:t>UP</w:t>
            </w:r>
            <w:r w:rsidR="008D1CD0">
              <w:rPr>
                <w:noProof/>
              </w:rPr>
              <w:t>P</w:t>
            </w:r>
            <w:r>
              <w:rPr>
                <w:noProof/>
              </w:rPr>
              <w:t>"</w:t>
            </w:r>
            <w:r w:rsidR="00385B1D">
              <w:rPr>
                <w:noProof/>
              </w:rPr>
              <w:t xml:space="preserve"> value</w:t>
            </w:r>
            <w:r>
              <w:rPr>
                <w:noProof/>
              </w:rPr>
              <w:t xml:space="preserve"> to UeUpPositioningCapabilities enumeration</w:t>
            </w:r>
            <w:r w:rsidR="008D1CD0">
              <w:rPr>
                <w:noProof/>
              </w:rPr>
              <w:t>.</w:t>
            </w:r>
          </w:p>
          <w:p w14:paraId="31C656EC" w14:textId="036BE7C2" w:rsidR="008D1CD0" w:rsidRDefault="008D1CD0" w:rsidP="006A0A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1D5BA" w14:textId="0AF278A4" w:rsidR="009620AA" w:rsidRDefault="00D250DB" w:rsidP="007B5D8D">
            <w:pPr>
              <w:pStyle w:val="CRCoverPage"/>
              <w:spacing w:after="0"/>
              <w:ind w:left="100"/>
              <w:rPr>
                <w:noProof/>
              </w:rPr>
            </w:pPr>
            <w:r w:rsidRPr="00D250DB">
              <w:rPr>
                <w:noProof/>
              </w:rPr>
              <w:t>TS 29.572 remain</w:t>
            </w:r>
            <w:r>
              <w:rPr>
                <w:noProof/>
              </w:rPr>
              <w:t>s</w:t>
            </w:r>
            <w:r w:rsidRPr="00D250DB">
              <w:rPr>
                <w:noProof/>
              </w:rPr>
              <w:t xml:space="preserve"> inconsistent with TS 24.501 and TS 23.273, risking incorrect or incomplete behaviour in handover / LMF relocation scenarios and causing potential interoperability issues between implementations</w:t>
            </w:r>
            <w:r>
              <w:rPr>
                <w:noProof/>
              </w:rPr>
              <w:t>.</w:t>
            </w:r>
            <w:r w:rsidR="003F1390">
              <w:rPr>
                <w:noProof/>
              </w:rPr>
              <w:t xml:space="preserve"> Sending the source LMF routing information by the target LMF violates the conformance requirements.</w:t>
            </w:r>
          </w:p>
          <w:p w14:paraId="5C4BEB44" w14:textId="210C9F8C" w:rsidR="0051559D" w:rsidRDefault="0051559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34FE" w:rsidR="001E41F3" w:rsidRDefault="00E152C3">
            <w:pPr>
              <w:pStyle w:val="CRCoverPage"/>
              <w:spacing w:after="0"/>
              <w:ind w:left="100"/>
              <w:rPr>
                <w:noProof/>
              </w:rPr>
            </w:pPr>
            <w:r w:rsidRPr="00E152C3">
              <w:rPr>
                <w:noProof/>
              </w:rPr>
              <w:t>6.1.6.3.30</w:t>
            </w:r>
            <w:r w:rsidR="008D1CD0">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37FF4EFD"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57CB2CF" w14:textId="3C0DD4D9" w:rsidR="00EC7B80" w:rsidRDefault="00957CC0" w:rsidP="00EC7B80">
            <w:pPr>
              <w:pStyle w:val="CRCoverPage"/>
              <w:spacing w:after="0"/>
              <w:ind w:left="100"/>
              <w:rPr>
                <w:rFonts w:ascii="Calibri" w:hAnsi="Calibri" w:cs="Calibri"/>
                <w:color w:val="000000"/>
                <w:sz w:val="22"/>
                <w:szCs w:val="22"/>
              </w:rPr>
            </w:pPr>
            <w:r w:rsidRPr="00957CC0">
              <w:rPr>
                <w:rFonts w:ascii="Calibri" w:hAnsi="Calibri" w:cs="Calibri"/>
                <w:color w:val="000000"/>
                <w:sz w:val="22"/>
                <w:szCs w:val="22"/>
              </w:rPr>
              <w:t>TS29572_Nlmf_Location.yaml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5100A" w14:textId="77777777" w:rsidR="008863B9" w:rsidRDefault="0007449A">
            <w:pPr>
              <w:pStyle w:val="CRCoverPage"/>
              <w:spacing w:after="0"/>
              <w:ind w:left="100"/>
              <w:rPr>
                <w:noProof/>
              </w:rPr>
            </w:pPr>
            <w:r>
              <w:rPr>
                <w:noProof/>
              </w:rPr>
              <w:t>Rev1:</w:t>
            </w:r>
          </w:p>
          <w:p w14:paraId="5EB80B3D" w14:textId="77777777" w:rsidR="0007449A" w:rsidRDefault="0007449A">
            <w:pPr>
              <w:pStyle w:val="CRCoverPage"/>
              <w:spacing w:after="0"/>
              <w:ind w:left="100"/>
              <w:rPr>
                <w:noProof/>
              </w:rPr>
            </w:pPr>
            <w:r>
              <w:rPr>
                <w:noProof/>
              </w:rPr>
              <w:t xml:space="preserve">Update the reason of change for reasoning why the </w:t>
            </w:r>
            <w:r w:rsidRPr="0007449A">
              <w:rPr>
                <w:noProof/>
              </w:rPr>
              <w:t>MULTIPLE_LCS_UPP</w:t>
            </w:r>
            <w:r>
              <w:rPr>
                <w:noProof/>
              </w:rPr>
              <w:t xml:space="preserve"> is required.</w:t>
            </w:r>
          </w:p>
          <w:p w14:paraId="6ACA4173" w14:textId="714739DD" w:rsidR="0007449A" w:rsidRDefault="0007449A">
            <w:pPr>
              <w:pStyle w:val="CRCoverPage"/>
              <w:spacing w:after="0"/>
              <w:ind w:left="100"/>
              <w:rPr>
                <w:noProof/>
              </w:rPr>
            </w:pPr>
            <w:r>
              <w:rPr>
                <w:noProof/>
              </w:rPr>
              <w:t>Remove the underscore in the OpenAPI clause 6.1.6.3.30.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04723E3B" w14:textId="77777777" w:rsidR="00204ED9" w:rsidRPr="00BC662F" w:rsidRDefault="00204ED9" w:rsidP="00204ED9">
      <w:pPr>
        <w:pStyle w:val="Heading5"/>
      </w:pPr>
      <w:bookmarkStart w:id="1" w:name="_Toc153887567"/>
      <w:bookmarkStart w:id="2" w:name="_Toc161905456"/>
      <w:bookmarkStart w:id="3" w:name="_Toc170210059"/>
      <w:bookmarkStart w:id="4" w:name="_Toc177550854"/>
      <w:bookmarkStart w:id="5" w:name="_Toc183624944"/>
      <w:bookmarkStart w:id="6" w:name="_Toc186726936"/>
      <w:bookmarkStart w:id="7" w:name="_Toc200620861"/>
      <w:bookmarkStart w:id="8" w:name="_Toc207788055"/>
      <w:r>
        <w:t>6.1.6.3.30</w:t>
      </w:r>
      <w:r w:rsidRPr="00BC662F">
        <w:tab/>
        <w:t xml:space="preserve">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bookmarkEnd w:id="1"/>
      <w:bookmarkEnd w:id="2"/>
      <w:bookmarkEnd w:id="3"/>
      <w:bookmarkEnd w:id="4"/>
      <w:bookmarkEnd w:id="5"/>
      <w:bookmarkEnd w:id="6"/>
      <w:bookmarkEnd w:id="7"/>
      <w:bookmarkEnd w:id="8"/>
      <w:proofErr w:type="spellEnd"/>
    </w:p>
    <w:p w14:paraId="2DCA05AC" w14:textId="77777777" w:rsidR="00204ED9" w:rsidRPr="00384E92" w:rsidRDefault="00204ED9" w:rsidP="00204ED9">
      <w:pPr>
        <w:pStyle w:val="TAL"/>
      </w:pPr>
      <w:r w:rsidRPr="00384E92">
        <w:t xml:space="preserve">The enumeration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sidRPr="00384E92">
        <w:t xml:space="preserve"> represents </w:t>
      </w:r>
      <w:r>
        <w:t>the user plane p</w:t>
      </w:r>
      <w:r w:rsidRPr="008C4110">
        <w:t>ositioning capabilities supported by the UE</w:t>
      </w:r>
      <w:r w:rsidRPr="00384E92">
        <w:t>.</w:t>
      </w:r>
    </w:p>
    <w:p w14:paraId="3A485FB7" w14:textId="77777777" w:rsidR="00204ED9" w:rsidRDefault="00204ED9" w:rsidP="00204ED9">
      <w:pPr>
        <w:pStyle w:val="TH"/>
      </w:pPr>
      <w:r>
        <w:t>Table 6.1.6.3.30-1:</w:t>
      </w:r>
      <w:r w:rsidRPr="00F85CDE">
        <w:t xml:space="preserve"> </w:t>
      </w:r>
      <w:proofErr w:type="spellStart"/>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p>
    <w:tbl>
      <w:tblPr>
        <w:tblW w:w="4650" w:type="pct"/>
        <w:tblCellMar>
          <w:left w:w="0" w:type="dxa"/>
          <w:right w:w="0" w:type="dxa"/>
        </w:tblCellMar>
        <w:tblLook w:val="04A0" w:firstRow="1" w:lastRow="0" w:firstColumn="1" w:lastColumn="0" w:noHBand="0" w:noVBand="1"/>
      </w:tblPr>
      <w:tblGrid>
        <w:gridCol w:w="5015"/>
        <w:gridCol w:w="3931"/>
      </w:tblGrid>
      <w:tr w:rsidR="00204ED9" w:rsidRPr="00387BE7" w14:paraId="567BAA92" w14:textId="77777777" w:rsidTr="001C6E34">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8CCD38" w14:textId="77777777" w:rsidR="00204ED9" w:rsidRDefault="00204ED9" w:rsidP="001C6E34">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99BD" w14:textId="77777777" w:rsidR="00204ED9" w:rsidRDefault="00204ED9" w:rsidP="001C6E34">
            <w:pPr>
              <w:pStyle w:val="TAH"/>
            </w:pPr>
            <w:r>
              <w:t>Description</w:t>
            </w:r>
          </w:p>
        </w:tc>
      </w:tr>
      <w:tr w:rsidR="00204ED9" w:rsidRPr="0015708C" w14:paraId="410C250E" w14:textId="77777777" w:rsidTr="001C6E34">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B84BE" w14:textId="77777777" w:rsidR="00204ED9" w:rsidRDefault="00204ED9" w:rsidP="001C6E34">
            <w:pPr>
              <w:pStyle w:val="TAL"/>
            </w:pPr>
            <w:r>
              <w:t>"</w:t>
            </w:r>
            <w:r>
              <w:rPr>
                <w:rFonts w:eastAsia="DengXian"/>
                <w:lang w:val="sv-SE" w:eastAsia="zh-CN"/>
              </w:rPr>
              <w:t>LCS_UPP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3067D5" w14:textId="77777777" w:rsidR="00204ED9" w:rsidRDefault="00204ED9" w:rsidP="001C6E34">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204ED9" w:rsidRPr="0015708C" w14:paraId="13D33E7C" w14:textId="77777777" w:rsidTr="001C6E34">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6594A" w14:textId="77777777" w:rsidR="00204ED9" w:rsidRDefault="00204ED9" w:rsidP="001C6E34">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C1F22" w14:textId="77777777" w:rsidR="00204ED9" w:rsidRDefault="00204ED9" w:rsidP="001C6E34">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r w:rsidR="00510459" w:rsidRPr="0015708C" w14:paraId="09355970" w14:textId="77777777" w:rsidTr="001C6E34">
        <w:trPr>
          <w:ins w:id="9" w:author="Nokia-V0" w:date="2025-10-31T15:02:00Z"/>
        </w:trPr>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F3DCF" w14:textId="277B065F" w:rsidR="00510459" w:rsidRDefault="00510459" w:rsidP="001C6E34">
            <w:pPr>
              <w:pStyle w:val="TAL"/>
              <w:rPr>
                <w:ins w:id="10" w:author="Nokia-V0" w:date="2025-10-31T15:02:00Z" w16du:dateUtc="2025-10-31T14:02:00Z"/>
              </w:rPr>
            </w:pPr>
            <w:ins w:id="11" w:author="Nokia-V0" w:date="2025-10-31T15:02:00Z" w16du:dateUtc="2025-10-31T14:02:00Z">
              <w:r>
                <w:t>"</w:t>
              </w:r>
              <w:r>
                <w:rPr>
                  <w:noProof/>
                </w:rPr>
                <w:t>MULTIP</w:t>
              </w:r>
            </w:ins>
            <w:ins w:id="12" w:author="Nokia-V0" w:date="2025-11-05T19:15:00Z" w16du:dateUtc="2025-11-05T18:15:00Z">
              <w:r w:rsidR="003711E6">
                <w:rPr>
                  <w:noProof/>
                </w:rPr>
                <w:t>L</w:t>
              </w:r>
            </w:ins>
            <w:ins w:id="13" w:author="Nokia-V0" w:date="2025-10-31T15:02:00Z" w16du:dateUtc="2025-10-31T14:02:00Z">
              <w:r>
                <w:rPr>
                  <w:noProof/>
                </w:rPr>
                <w:t>E_LCS_UPP</w:t>
              </w:r>
              <w:r>
                <w:t>"</w:t>
              </w:r>
            </w:ins>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307F8" w14:textId="6864E2CB" w:rsidR="00510459" w:rsidRDefault="0008712C" w:rsidP="001C6E34">
            <w:pPr>
              <w:pStyle w:val="TAL"/>
              <w:rPr>
                <w:ins w:id="14" w:author="Nokia-V0" w:date="2025-10-31T15:02:00Z" w16du:dateUtc="2025-10-31T14:02:00Z"/>
              </w:rPr>
            </w:pPr>
            <w:ins w:id="15" w:author="Nokia-V0" w:date="2025-10-31T15:03:00Z" w16du:dateUtc="2025-10-31T14:03:00Z">
              <w:r w:rsidRPr="0008712C">
                <w:t>Indicates the capability</w:t>
              </w:r>
            </w:ins>
            <w:ins w:id="16" w:author="Nokia-V0" w:date="2025-11-05T19:18:00Z" w16du:dateUtc="2025-11-05T18:18:00Z">
              <w:r w:rsidR="00B9135F">
                <w:t xml:space="preserve"> </w:t>
              </w:r>
            </w:ins>
            <w:ins w:id="17" w:author="Nokia-V0" w:date="2025-10-31T15:03:00Z" w16du:dateUtc="2025-10-31T14:03:00Z">
              <w:r w:rsidRPr="0008712C">
                <w:t>to support multiple LCS secured user plane connections</w:t>
              </w:r>
            </w:ins>
          </w:p>
        </w:tc>
      </w:tr>
    </w:tbl>
    <w:p w14:paraId="6FF616F9" w14:textId="77777777" w:rsidR="00B43B79" w:rsidRDefault="00B43B79" w:rsidP="00B532A5">
      <w:pPr>
        <w:rPr>
          <w:rFonts w:eastAsia="DengXian"/>
        </w:rPr>
      </w:pPr>
    </w:p>
    <w:p w14:paraId="38D5C53D" w14:textId="77777777" w:rsidR="00B43B79" w:rsidRPr="00CE4669" w:rsidRDefault="00B43B79" w:rsidP="00B43B79">
      <w:pPr>
        <w:pStyle w:val="CRSeparator"/>
      </w:pPr>
      <w:r w:rsidRPr="00CE4669">
        <w:t>==============Next change==============</w:t>
      </w:r>
    </w:p>
    <w:p w14:paraId="0C05D4FD" w14:textId="77777777" w:rsidR="0037793E" w:rsidRDefault="0037793E" w:rsidP="0037793E">
      <w:pPr>
        <w:pStyle w:val="Heading1"/>
      </w:pPr>
      <w:bookmarkStart w:id="18" w:name="_Toc20150444"/>
      <w:bookmarkStart w:id="19" w:name="_Toc25168734"/>
      <w:bookmarkStart w:id="20" w:name="_Toc27593153"/>
      <w:bookmarkStart w:id="21" w:name="_Toc34148029"/>
      <w:bookmarkStart w:id="22" w:name="_Toc36463413"/>
      <w:bookmarkStart w:id="23" w:name="_Toc43215253"/>
      <w:bookmarkStart w:id="24" w:name="_Toc45032501"/>
      <w:bookmarkStart w:id="25" w:name="_Toc49849990"/>
      <w:bookmarkStart w:id="26" w:name="_Toc51873504"/>
      <w:bookmarkStart w:id="27" w:name="_Toc56517632"/>
      <w:bookmarkStart w:id="28" w:name="_Toc58594533"/>
      <w:bookmarkStart w:id="29" w:name="_Toc67686047"/>
      <w:bookmarkStart w:id="30" w:name="_Toc74993874"/>
      <w:bookmarkStart w:id="31" w:name="_Toc82716464"/>
      <w:bookmarkStart w:id="32" w:name="_Toc88818751"/>
      <w:bookmarkStart w:id="33" w:name="_Toc90650673"/>
      <w:bookmarkStart w:id="34" w:name="_Toc98506342"/>
      <w:bookmarkStart w:id="35" w:name="_Toc106639627"/>
      <w:bookmarkStart w:id="36" w:name="_Toc114779137"/>
      <w:bookmarkStart w:id="37" w:name="_Toc122097054"/>
      <w:bookmarkStart w:id="38" w:name="_Toc130844275"/>
      <w:bookmarkStart w:id="39" w:name="_Toc138411983"/>
      <w:bookmarkStart w:id="40" w:name="_Toc145956181"/>
      <w:bookmarkStart w:id="41" w:name="_Toc153887623"/>
      <w:bookmarkStart w:id="42" w:name="_Toc161905512"/>
      <w:bookmarkStart w:id="43" w:name="_Toc170210115"/>
      <w:bookmarkStart w:id="44" w:name="_Toc177550911"/>
      <w:bookmarkStart w:id="45" w:name="_Toc183625049"/>
      <w:bookmarkStart w:id="46" w:name="_Toc186727041"/>
      <w:bookmarkStart w:id="47" w:name="_Toc200620969"/>
      <w:bookmarkStart w:id="48" w:name="_Toc207788161"/>
      <w:bookmarkStart w:id="49" w:name="_Hlk160537101"/>
      <w:r>
        <w:t>A.2</w:t>
      </w:r>
      <w:r>
        <w:tab/>
      </w:r>
      <w:proofErr w:type="spellStart"/>
      <w:r>
        <w:t>Nlmf_Location</w:t>
      </w:r>
      <w:proofErr w:type="spellEnd"/>
      <w:r>
        <w:t xml:space="preserve"> API</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6C8A761" w14:textId="77777777" w:rsidR="0037793E" w:rsidRDefault="0037793E" w:rsidP="0037793E">
      <w:pPr>
        <w:pStyle w:val="PL"/>
        <w:rPr>
          <w:lang w:val="en-US"/>
        </w:rPr>
      </w:pPr>
      <w:r w:rsidRPr="00FA61F7">
        <w:rPr>
          <w:lang w:val="en-US"/>
        </w:rPr>
        <w:t>openapi: 3.0.0</w:t>
      </w:r>
    </w:p>
    <w:p w14:paraId="6ACA1A4A" w14:textId="77777777" w:rsidR="0037793E" w:rsidRDefault="0037793E" w:rsidP="0037793E">
      <w:pPr>
        <w:pStyle w:val="PL"/>
        <w:rPr>
          <w:lang w:val="en-US"/>
        </w:rPr>
      </w:pPr>
    </w:p>
    <w:p w14:paraId="665F71DB" w14:textId="77777777" w:rsidR="0037793E" w:rsidRPr="00BF6487" w:rsidRDefault="0037793E" w:rsidP="0037793E">
      <w:pPr>
        <w:pStyle w:val="PL"/>
        <w:rPr>
          <w:lang w:val="en-US"/>
        </w:rPr>
      </w:pPr>
      <w:r w:rsidRPr="00BF6487">
        <w:rPr>
          <w:lang w:val="en-US"/>
        </w:rPr>
        <w:t>info:</w:t>
      </w:r>
    </w:p>
    <w:p w14:paraId="769FCAD4" w14:textId="77777777" w:rsidR="0037793E" w:rsidRPr="00BF6487" w:rsidRDefault="0037793E" w:rsidP="0037793E">
      <w:pPr>
        <w:pStyle w:val="PL"/>
        <w:rPr>
          <w:lang w:val="en-US"/>
        </w:rPr>
      </w:pPr>
      <w:r w:rsidRPr="00BF6487">
        <w:rPr>
          <w:lang w:val="en-US"/>
        </w:rPr>
        <w:t xml:space="preserve">  version: '1</w:t>
      </w:r>
      <w:r>
        <w:rPr>
          <w:lang w:val="en-US"/>
        </w:rPr>
        <w:t>.4.0-alpha.5</w:t>
      </w:r>
      <w:r w:rsidRPr="00BF6487">
        <w:rPr>
          <w:lang w:val="en-US"/>
        </w:rPr>
        <w:t>'</w:t>
      </w:r>
    </w:p>
    <w:p w14:paraId="6B3512E9" w14:textId="77777777" w:rsidR="0037793E" w:rsidRPr="00BF6487" w:rsidRDefault="0037793E" w:rsidP="0037793E">
      <w:pPr>
        <w:pStyle w:val="PL"/>
        <w:rPr>
          <w:lang w:val="en-US"/>
        </w:rPr>
      </w:pPr>
      <w:r w:rsidRPr="00BF6487">
        <w:rPr>
          <w:lang w:val="en-US"/>
        </w:rPr>
        <w:t xml:space="preserve">  title: 'LMF Location'</w:t>
      </w:r>
    </w:p>
    <w:p w14:paraId="6E23640F" w14:textId="77777777" w:rsidR="0037793E" w:rsidRDefault="0037793E" w:rsidP="0037793E">
      <w:pPr>
        <w:pStyle w:val="PL"/>
        <w:rPr>
          <w:lang w:val="en-US"/>
        </w:rPr>
      </w:pPr>
      <w:r w:rsidRPr="00BF6487">
        <w:rPr>
          <w:lang w:val="en-US"/>
        </w:rPr>
        <w:t xml:space="preserve">  description: </w:t>
      </w:r>
      <w:r>
        <w:rPr>
          <w:lang w:val="en-US"/>
        </w:rPr>
        <w:t>|</w:t>
      </w:r>
    </w:p>
    <w:p w14:paraId="5EC2978C" w14:textId="77777777" w:rsidR="0037793E" w:rsidRDefault="0037793E" w:rsidP="0037793E">
      <w:pPr>
        <w:pStyle w:val="PL"/>
        <w:rPr>
          <w:lang w:val="en-US"/>
        </w:rPr>
      </w:pPr>
      <w:r>
        <w:rPr>
          <w:lang w:val="en-US"/>
        </w:rPr>
        <w:t xml:space="preserve">    </w:t>
      </w:r>
      <w:r w:rsidRPr="00BF6487">
        <w:rPr>
          <w:lang w:val="en-US"/>
        </w:rPr>
        <w:t>LMF Location Service</w:t>
      </w:r>
      <w:r>
        <w:rPr>
          <w:lang w:val="en-US"/>
        </w:rPr>
        <w:t xml:space="preserve">.  </w:t>
      </w:r>
    </w:p>
    <w:p w14:paraId="6A3CB8B0" w14:textId="77777777" w:rsidR="0037793E" w:rsidRDefault="0037793E" w:rsidP="0037793E">
      <w:pPr>
        <w:pStyle w:val="PL"/>
      </w:pPr>
      <w:r>
        <w:t xml:space="preserve">    © 2025, 3GPP Organizational Partners (ARIB, ATIS, CCSA, ETSI, TSDSI, TTA, TTC).  </w:t>
      </w:r>
    </w:p>
    <w:p w14:paraId="3686282E" w14:textId="77777777" w:rsidR="0037793E" w:rsidRPr="00BF6487" w:rsidRDefault="0037793E" w:rsidP="0037793E">
      <w:pPr>
        <w:pStyle w:val="PL"/>
        <w:rPr>
          <w:lang w:val="en-US"/>
        </w:rPr>
      </w:pPr>
      <w:r>
        <w:t xml:space="preserve">    All rights reserved.</w:t>
      </w:r>
    </w:p>
    <w:p w14:paraId="53C04A4C" w14:textId="77777777" w:rsidR="0037793E" w:rsidRDefault="0037793E" w:rsidP="0037793E">
      <w:pPr>
        <w:pStyle w:val="PL"/>
      </w:pPr>
    </w:p>
    <w:p w14:paraId="12EF1A6E" w14:textId="77777777" w:rsidR="0037793E" w:rsidRDefault="0037793E" w:rsidP="0037793E">
      <w:pPr>
        <w:pStyle w:val="PL"/>
        <w:rPr>
          <w:lang w:val="en-US"/>
        </w:rPr>
      </w:pPr>
      <w:r>
        <w:rPr>
          <w:lang w:val="en-US"/>
        </w:rPr>
        <w:t>externalDocs:</w:t>
      </w:r>
    </w:p>
    <w:p w14:paraId="79D5B91C" w14:textId="77777777" w:rsidR="0037793E" w:rsidRDefault="0037793E" w:rsidP="0037793E">
      <w:pPr>
        <w:pStyle w:val="PL"/>
        <w:rPr>
          <w:lang w:val="en-US"/>
        </w:rPr>
      </w:pPr>
      <w:r>
        <w:rPr>
          <w:lang w:val="en-US"/>
        </w:rPr>
        <w:t xml:space="preserve">  description: 3GPP TS 29.572 V19.4.0; 5G System; </w:t>
      </w:r>
      <w:r>
        <w:t>Location Management Services; Stage 3</w:t>
      </w:r>
    </w:p>
    <w:p w14:paraId="172B6E7F" w14:textId="77777777" w:rsidR="0037793E" w:rsidRDefault="0037793E" w:rsidP="0037793E">
      <w:pPr>
        <w:pStyle w:val="PL"/>
        <w:rPr>
          <w:lang w:val="en-US"/>
        </w:rPr>
      </w:pPr>
      <w:r>
        <w:rPr>
          <w:lang w:val="en-US"/>
        </w:rPr>
        <w:t xml:space="preserve">  url: 'https://www.3gpp.org/ftp/Specs/archive/29_series/29.572/'</w:t>
      </w:r>
    </w:p>
    <w:bookmarkEnd w:id="49"/>
    <w:p w14:paraId="783AB368" w14:textId="77777777" w:rsidR="0037793E" w:rsidRDefault="0037793E" w:rsidP="0037793E">
      <w:pPr>
        <w:pStyle w:val="PL"/>
        <w:rPr>
          <w:lang w:val="en-US"/>
        </w:rPr>
      </w:pPr>
    </w:p>
    <w:p w14:paraId="7F01A29A" w14:textId="77777777" w:rsidR="0037793E" w:rsidRDefault="0037793E" w:rsidP="0037793E">
      <w:pPr>
        <w:pStyle w:val="PL"/>
      </w:pPr>
      <w:r>
        <w:t>servers:</w:t>
      </w:r>
    </w:p>
    <w:p w14:paraId="7CC7D7AA" w14:textId="77777777" w:rsidR="0037793E" w:rsidRDefault="0037793E" w:rsidP="0037793E">
      <w:pPr>
        <w:pStyle w:val="PL"/>
      </w:pPr>
      <w:r>
        <w:t xml:space="preserve">  - url: '{apiRoot}/nlmf-loc/v1'</w:t>
      </w:r>
    </w:p>
    <w:p w14:paraId="19A9A05A" w14:textId="77777777" w:rsidR="0037793E" w:rsidRDefault="0037793E" w:rsidP="0037793E">
      <w:pPr>
        <w:pStyle w:val="PL"/>
      </w:pPr>
      <w:r>
        <w:t xml:space="preserve">    variables:</w:t>
      </w:r>
    </w:p>
    <w:p w14:paraId="1B795F75" w14:textId="77777777" w:rsidR="0037793E" w:rsidRDefault="0037793E" w:rsidP="0037793E">
      <w:pPr>
        <w:pStyle w:val="PL"/>
      </w:pPr>
      <w:r>
        <w:t xml:space="preserve">      apiRoot:</w:t>
      </w:r>
    </w:p>
    <w:p w14:paraId="1A4FDF47" w14:textId="77777777" w:rsidR="0037793E" w:rsidRDefault="0037793E" w:rsidP="0037793E">
      <w:pPr>
        <w:pStyle w:val="PL"/>
      </w:pPr>
      <w:r>
        <w:t xml:space="preserve">        default: https://example.com</w:t>
      </w:r>
    </w:p>
    <w:p w14:paraId="05355D1F" w14:textId="77777777" w:rsidR="0037793E" w:rsidRDefault="0037793E" w:rsidP="0037793E">
      <w:pPr>
        <w:pStyle w:val="PL"/>
      </w:pPr>
      <w:r>
        <w:t xml:space="preserve">        description: apiRoot as defined in clause 4.4 of 3GPP TS 29.501</w:t>
      </w:r>
    </w:p>
    <w:p w14:paraId="21BF0955" w14:textId="77777777" w:rsidR="00B43B79" w:rsidRDefault="00B43B79" w:rsidP="00B532A5">
      <w:pPr>
        <w:rPr>
          <w:rFonts w:eastAsia="DengXian"/>
        </w:rPr>
      </w:pPr>
    </w:p>
    <w:p w14:paraId="433D97C4" w14:textId="77777777" w:rsidR="00087F66" w:rsidRDefault="00087F66" w:rsidP="00B532A5">
      <w:pPr>
        <w:rPr>
          <w:rFonts w:eastAsia="DengXian"/>
        </w:rPr>
      </w:pPr>
    </w:p>
    <w:p w14:paraId="1318D766" w14:textId="77777777" w:rsidR="00546EAA" w:rsidRDefault="00546EAA" w:rsidP="00546EAA">
      <w:pPr>
        <w:pStyle w:val="PL"/>
        <w:rPr>
          <w:lang w:val="en-US"/>
        </w:rPr>
      </w:pPr>
    </w:p>
    <w:p w14:paraId="72C9BD6D" w14:textId="77777777" w:rsidR="00087F66" w:rsidRDefault="00087F66" w:rsidP="00B532A5">
      <w:pPr>
        <w:rPr>
          <w:rFonts w:eastAsia="DengXian"/>
        </w:rPr>
      </w:pPr>
    </w:p>
    <w:p w14:paraId="70272D31" w14:textId="77777777" w:rsidR="00087F66" w:rsidRPr="004A3213" w:rsidRDefault="00087F66" w:rsidP="00087F66">
      <w:pPr>
        <w:rPr>
          <w:rFonts w:eastAsia="DengXian"/>
        </w:rPr>
      </w:pPr>
      <w:r w:rsidRPr="00087F66">
        <w:rPr>
          <w:rFonts w:eastAsia="DengXian"/>
          <w:color w:val="FF0000"/>
        </w:rPr>
        <w:t>[Skipped for clarity]</w:t>
      </w:r>
    </w:p>
    <w:p w14:paraId="4F1E290E" w14:textId="77777777" w:rsidR="008B4ABC" w:rsidRPr="007C6923" w:rsidRDefault="008B4ABC" w:rsidP="008B4ABC">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5319EFFA" w14:textId="77777777" w:rsidR="008B4ABC" w:rsidRDefault="008B4ABC" w:rsidP="008B4ABC">
      <w:pPr>
        <w:pStyle w:val="PL"/>
        <w:rPr>
          <w:lang w:val="en-US"/>
        </w:rPr>
      </w:pPr>
      <w:r>
        <w:rPr>
          <w:lang w:val="en-US"/>
        </w:rPr>
        <w:t xml:space="preserve">      description: User plane </w:t>
      </w:r>
      <w:r>
        <w:t>p</w:t>
      </w:r>
      <w:r w:rsidRPr="008C4110">
        <w:t>ositioning capabilities supported by the UE</w:t>
      </w:r>
      <w:r>
        <w:rPr>
          <w:rFonts w:cs="Arial"/>
          <w:szCs w:val="18"/>
        </w:rPr>
        <w:t>.</w:t>
      </w:r>
    </w:p>
    <w:p w14:paraId="25182742" w14:textId="77777777" w:rsidR="008B4ABC" w:rsidRPr="00EE2E59" w:rsidRDefault="008B4ABC" w:rsidP="008B4ABC">
      <w:pPr>
        <w:pStyle w:val="PL"/>
        <w:rPr>
          <w:lang w:val="en-US"/>
        </w:rPr>
      </w:pPr>
      <w:r w:rsidRPr="00EE2E59">
        <w:rPr>
          <w:lang w:val="en-US"/>
        </w:rPr>
        <w:t xml:space="preserve">      anyOf:</w:t>
      </w:r>
    </w:p>
    <w:p w14:paraId="2AA6D5DC" w14:textId="77777777" w:rsidR="008B4ABC" w:rsidRPr="00EE2E59" w:rsidRDefault="008B4ABC" w:rsidP="008B4ABC">
      <w:pPr>
        <w:pStyle w:val="PL"/>
        <w:rPr>
          <w:lang w:val="en-US"/>
        </w:rPr>
      </w:pPr>
      <w:r w:rsidRPr="00EE2E59">
        <w:rPr>
          <w:lang w:val="en-US"/>
        </w:rPr>
        <w:t xml:space="preserve">        - type: string</w:t>
      </w:r>
    </w:p>
    <w:p w14:paraId="5D672C51" w14:textId="77777777" w:rsidR="008B4ABC" w:rsidRPr="00EE2E59" w:rsidRDefault="008B4ABC" w:rsidP="008B4ABC">
      <w:pPr>
        <w:pStyle w:val="PL"/>
        <w:rPr>
          <w:lang w:val="en-US"/>
        </w:rPr>
      </w:pPr>
      <w:r w:rsidRPr="00EE2E59">
        <w:rPr>
          <w:lang w:val="en-US"/>
        </w:rPr>
        <w:t xml:space="preserve">          enum:</w:t>
      </w:r>
    </w:p>
    <w:p w14:paraId="5A1BFFA2" w14:textId="77777777" w:rsidR="008B4ABC" w:rsidRPr="00EE2E59" w:rsidRDefault="008B4ABC" w:rsidP="008B4ABC">
      <w:pPr>
        <w:pStyle w:val="PL"/>
        <w:rPr>
          <w:lang w:val="en-US"/>
        </w:rPr>
      </w:pPr>
      <w:r w:rsidRPr="00EE2E59">
        <w:rPr>
          <w:lang w:val="en-US"/>
        </w:rPr>
        <w:t xml:space="preserve">            - </w:t>
      </w:r>
      <w:r>
        <w:t>LCS_UPP</w:t>
      </w:r>
    </w:p>
    <w:p w14:paraId="7F2ACC61" w14:textId="77777777" w:rsidR="008B4ABC" w:rsidRDefault="008B4ABC" w:rsidP="008B4ABC">
      <w:pPr>
        <w:pStyle w:val="PL"/>
        <w:rPr>
          <w:ins w:id="50" w:author="Nokia-V0" w:date="2025-10-31T15:00:00Z" w16du:dateUtc="2025-10-31T14:00:00Z"/>
        </w:rPr>
      </w:pPr>
      <w:r w:rsidRPr="00EE2E59">
        <w:rPr>
          <w:lang w:val="en-US"/>
        </w:rPr>
        <w:t xml:space="preserve">            - </w:t>
      </w:r>
      <w:r>
        <w:t>SUPL</w:t>
      </w:r>
    </w:p>
    <w:p w14:paraId="1B1A9379" w14:textId="3F28DF1F" w:rsidR="00EF5901" w:rsidRPr="00EE2E59" w:rsidRDefault="00EF5901" w:rsidP="008B4ABC">
      <w:pPr>
        <w:pStyle w:val="PL"/>
        <w:rPr>
          <w:lang w:val="en-US"/>
        </w:rPr>
      </w:pPr>
      <w:ins w:id="51" w:author="Nokia-V0" w:date="2025-10-31T15:00:00Z" w16du:dateUtc="2025-10-31T14:00:00Z">
        <w:r>
          <w:t xml:space="preserve">            - </w:t>
        </w:r>
      </w:ins>
      <w:ins w:id="52" w:author="Nokia-V0" w:date="2025-10-31T15:01:00Z" w16du:dateUtc="2025-10-31T14:01:00Z">
        <w:r w:rsidRPr="0007449A">
          <w:t>MULTIP</w:t>
        </w:r>
      </w:ins>
      <w:ins w:id="53" w:author="Nokia-V0" w:date="2025-11-05T19:16:00Z" w16du:dateUtc="2025-11-05T18:16:00Z">
        <w:r w:rsidR="0056176D" w:rsidRPr="0007449A">
          <w:t>L</w:t>
        </w:r>
      </w:ins>
      <w:ins w:id="54" w:author="Nokia-V0" w:date="2025-10-31T15:01:00Z" w16du:dateUtc="2025-10-31T14:01:00Z">
        <w:r w:rsidRPr="0007449A">
          <w:t>E_</w:t>
        </w:r>
        <w:r>
          <w:t>LCS_UPP</w:t>
        </w:r>
      </w:ins>
    </w:p>
    <w:p w14:paraId="27EF9FF9" w14:textId="77777777" w:rsidR="008B4ABC" w:rsidRDefault="008B4ABC" w:rsidP="008B4ABC">
      <w:pPr>
        <w:pStyle w:val="PL"/>
        <w:rPr>
          <w:lang w:val="en-US"/>
        </w:rPr>
      </w:pPr>
      <w:r w:rsidRPr="00EE2E59">
        <w:rPr>
          <w:lang w:val="en-US"/>
        </w:rPr>
        <w:t xml:space="preserve">        - type: string</w:t>
      </w:r>
    </w:p>
    <w:p w14:paraId="1402EA70" w14:textId="77777777" w:rsidR="006724FF" w:rsidRDefault="006724FF" w:rsidP="006724FF">
      <w:pPr>
        <w:pStyle w:val="PL"/>
        <w:rPr>
          <w:lang w:val="en-US"/>
        </w:rPr>
      </w:pPr>
    </w:p>
    <w:p w14:paraId="4EE88E0C" w14:textId="77777777" w:rsidR="006724FF" w:rsidRPr="007C6923" w:rsidRDefault="006724FF" w:rsidP="006724FF">
      <w:pPr>
        <w:pStyle w:val="PL"/>
        <w:rPr>
          <w:lang w:val="en-US"/>
        </w:rPr>
      </w:pPr>
      <w:r w:rsidRPr="007C6923">
        <w:rPr>
          <w:lang w:val="en-US"/>
        </w:rPr>
        <w:t xml:space="preserve">    </w:t>
      </w:r>
      <w:r>
        <w:t>SlPositioningCapability</w:t>
      </w:r>
      <w:r w:rsidRPr="007C6923">
        <w:rPr>
          <w:lang w:val="en-US"/>
        </w:rPr>
        <w:t>:</w:t>
      </w:r>
    </w:p>
    <w:p w14:paraId="4A9E4783" w14:textId="77777777" w:rsidR="006724FF" w:rsidRDefault="006724FF" w:rsidP="006724FF">
      <w:pPr>
        <w:pStyle w:val="PL"/>
        <w:rPr>
          <w:lang w:val="en-US"/>
        </w:rPr>
      </w:pPr>
      <w:r>
        <w:rPr>
          <w:lang w:val="en-US"/>
        </w:rPr>
        <w:t xml:space="preserve">      description: The Ranging and sidelink positioning capabilities supported by </w:t>
      </w:r>
      <w:r w:rsidRPr="008C4110">
        <w:t>the UE</w:t>
      </w:r>
      <w:r>
        <w:rPr>
          <w:rFonts w:cs="Arial"/>
          <w:szCs w:val="18"/>
        </w:rPr>
        <w:t>.</w:t>
      </w:r>
    </w:p>
    <w:p w14:paraId="352A4EAC" w14:textId="77777777" w:rsidR="006724FF" w:rsidRPr="00EE2E59" w:rsidRDefault="006724FF" w:rsidP="006724FF">
      <w:pPr>
        <w:pStyle w:val="PL"/>
        <w:rPr>
          <w:lang w:val="en-US"/>
        </w:rPr>
      </w:pPr>
      <w:r w:rsidRPr="00EE2E59">
        <w:rPr>
          <w:lang w:val="en-US"/>
        </w:rPr>
        <w:t xml:space="preserve">      anyOf:</w:t>
      </w:r>
    </w:p>
    <w:p w14:paraId="3318ED68" w14:textId="77777777" w:rsidR="006724FF" w:rsidRPr="00EE2E59" w:rsidRDefault="006724FF" w:rsidP="006724FF">
      <w:pPr>
        <w:pStyle w:val="PL"/>
        <w:rPr>
          <w:lang w:val="en-US"/>
        </w:rPr>
      </w:pPr>
      <w:r w:rsidRPr="00EE2E59">
        <w:rPr>
          <w:lang w:val="en-US"/>
        </w:rPr>
        <w:t xml:space="preserve">        - type: string</w:t>
      </w:r>
    </w:p>
    <w:p w14:paraId="5E588F36" w14:textId="77777777" w:rsidR="006724FF" w:rsidRPr="00EE2E59" w:rsidRDefault="006724FF" w:rsidP="006724FF">
      <w:pPr>
        <w:pStyle w:val="PL"/>
        <w:rPr>
          <w:lang w:val="en-US"/>
        </w:rPr>
      </w:pPr>
      <w:r w:rsidRPr="00EE2E59">
        <w:rPr>
          <w:lang w:val="en-US"/>
        </w:rPr>
        <w:t xml:space="preserve">          enum:</w:t>
      </w:r>
    </w:p>
    <w:p w14:paraId="067B020F" w14:textId="77777777" w:rsidR="006724FF" w:rsidRPr="00EE2E59" w:rsidRDefault="006724FF" w:rsidP="006724FF">
      <w:pPr>
        <w:pStyle w:val="PL"/>
        <w:rPr>
          <w:lang w:val="en-US"/>
        </w:rPr>
      </w:pPr>
      <w:r w:rsidRPr="00EE2E59">
        <w:rPr>
          <w:lang w:val="en-US"/>
        </w:rPr>
        <w:t xml:space="preserve">            - </w:t>
      </w:r>
      <w:r>
        <w:t>V2X</w:t>
      </w:r>
    </w:p>
    <w:p w14:paraId="380A9B18" w14:textId="77777777" w:rsidR="006724FF" w:rsidRPr="00EE2E59" w:rsidRDefault="006724FF" w:rsidP="006724FF">
      <w:pPr>
        <w:pStyle w:val="PL"/>
        <w:rPr>
          <w:lang w:val="en-US"/>
        </w:rPr>
      </w:pPr>
      <w:r w:rsidRPr="00EE2E59">
        <w:rPr>
          <w:lang w:val="en-US"/>
        </w:rPr>
        <w:t xml:space="preserve">            - </w:t>
      </w:r>
      <w:r>
        <w:t>5G_PROSE</w:t>
      </w:r>
    </w:p>
    <w:p w14:paraId="09ECB08D" w14:textId="77777777" w:rsidR="006724FF" w:rsidRPr="00EE2E59" w:rsidRDefault="006724FF" w:rsidP="006724FF">
      <w:pPr>
        <w:pStyle w:val="PL"/>
        <w:rPr>
          <w:lang w:val="en-US"/>
        </w:rPr>
      </w:pPr>
      <w:r w:rsidRPr="00EE2E59">
        <w:rPr>
          <w:lang w:val="en-US"/>
        </w:rPr>
        <w:t xml:space="preserve">        - type: string</w:t>
      </w:r>
    </w:p>
    <w:p w14:paraId="583DD9FA" w14:textId="77777777" w:rsidR="006724FF" w:rsidRDefault="006724FF" w:rsidP="006724FF">
      <w:pPr>
        <w:pStyle w:val="PL"/>
        <w:rPr>
          <w:lang w:val="en-US"/>
        </w:rPr>
      </w:pPr>
    </w:p>
    <w:p w14:paraId="57E033F8" w14:textId="77777777" w:rsidR="006724FF" w:rsidRPr="007C6923" w:rsidRDefault="006724FF" w:rsidP="006724FF">
      <w:pPr>
        <w:pStyle w:val="PL"/>
        <w:rPr>
          <w:lang w:val="en-US"/>
        </w:rPr>
      </w:pPr>
      <w:r w:rsidRPr="007C6923">
        <w:rPr>
          <w:lang w:val="en-US"/>
        </w:rPr>
        <w:t xml:space="preserve">    </w:t>
      </w:r>
      <w:r>
        <w:t>UnitsLinearV</w:t>
      </w:r>
      <w:r w:rsidRPr="00093A1E">
        <w:t>elocity</w:t>
      </w:r>
      <w:r w:rsidRPr="007C6923">
        <w:rPr>
          <w:lang w:val="en-US"/>
        </w:rPr>
        <w:t>:</w:t>
      </w:r>
    </w:p>
    <w:p w14:paraId="4F369D5D" w14:textId="2C8CE2E6" w:rsidR="006724FF" w:rsidRDefault="006724FF" w:rsidP="006724FF">
      <w:pPr>
        <w:pStyle w:val="PL"/>
        <w:rPr>
          <w:lang w:val="en-US"/>
        </w:rPr>
      </w:pPr>
      <w:r>
        <w:rPr>
          <w:lang w:val="en-US"/>
        </w:rPr>
        <w:t xml:space="preserve">      description: The </w:t>
      </w:r>
      <w:del w:id="55" w:author="Nokia-V0" w:date="2025-10-31T15:23:00Z" w16du:dateUtc="2025-10-31T14:23:00Z">
        <w:r w:rsidDel="006724FF">
          <w:delText xml:space="preserve">the </w:delText>
        </w:r>
      </w:del>
      <w:r>
        <w:t>u</w:t>
      </w:r>
      <w:r w:rsidRPr="00EF5B9B">
        <w:t>nits</w:t>
      </w:r>
      <w:r>
        <w:t xml:space="preserve"> of linear v</w:t>
      </w:r>
      <w:r w:rsidRPr="00EF5B9B">
        <w:t>elocity</w:t>
      </w:r>
      <w:r>
        <w:rPr>
          <w:rFonts w:cs="Arial"/>
          <w:szCs w:val="18"/>
        </w:rPr>
        <w:t>.</w:t>
      </w:r>
    </w:p>
    <w:p w14:paraId="7D3FE4AE" w14:textId="77777777" w:rsidR="006724FF" w:rsidRPr="00EE2E59" w:rsidRDefault="006724FF" w:rsidP="006724FF">
      <w:pPr>
        <w:pStyle w:val="PL"/>
        <w:rPr>
          <w:lang w:val="en-US"/>
        </w:rPr>
      </w:pPr>
      <w:r w:rsidRPr="00EE2E59">
        <w:rPr>
          <w:lang w:val="en-US"/>
        </w:rPr>
        <w:lastRenderedPageBreak/>
        <w:t xml:space="preserve">      anyOf:</w:t>
      </w:r>
    </w:p>
    <w:p w14:paraId="1734D6A2" w14:textId="77777777" w:rsidR="006724FF" w:rsidRPr="00EE2E59" w:rsidRDefault="006724FF" w:rsidP="006724FF">
      <w:pPr>
        <w:pStyle w:val="PL"/>
        <w:rPr>
          <w:lang w:val="en-US"/>
        </w:rPr>
      </w:pPr>
      <w:r w:rsidRPr="00EE2E59">
        <w:rPr>
          <w:lang w:val="en-US"/>
        </w:rPr>
        <w:t xml:space="preserve">        - type: string</w:t>
      </w:r>
    </w:p>
    <w:p w14:paraId="611ABC39" w14:textId="77777777" w:rsidR="006724FF" w:rsidRPr="00EE2E59" w:rsidRDefault="006724FF" w:rsidP="006724FF">
      <w:pPr>
        <w:pStyle w:val="PL"/>
        <w:rPr>
          <w:lang w:val="en-US"/>
        </w:rPr>
      </w:pPr>
      <w:r w:rsidRPr="00EE2E59">
        <w:rPr>
          <w:lang w:val="en-US"/>
        </w:rPr>
        <w:t xml:space="preserve">          enum:</w:t>
      </w:r>
    </w:p>
    <w:p w14:paraId="59B3B976" w14:textId="77777777" w:rsidR="006724FF" w:rsidRPr="00EE2E59" w:rsidRDefault="006724FF" w:rsidP="006724FF">
      <w:pPr>
        <w:pStyle w:val="PL"/>
        <w:rPr>
          <w:lang w:val="en-US"/>
        </w:rPr>
      </w:pPr>
      <w:r w:rsidRPr="00EE2E59">
        <w:rPr>
          <w:lang w:val="en-US"/>
        </w:rPr>
        <w:t xml:space="preserve">            - </w:t>
      </w:r>
      <w:bookmarkStart w:id="56" w:name="_Hlk190939861"/>
      <w:r>
        <w:t>M</w:t>
      </w:r>
      <w:r w:rsidRPr="00EF5B9B">
        <w:t>P</w:t>
      </w:r>
      <w:r>
        <w:t>ER</w:t>
      </w:r>
      <w:r w:rsidRPr="00EF5B9B">
        <w:t>S</w:t>
      </w:r>
      <w:bookmarkEnd w:id="56"/>
    </w:p>
    <w:p w14:paraId="5EDECD24" w14:textId="77777777" w:rsidR="006724FF" w:rsidRPr="00EE2E59" w:rsidRDefault="006724FF" w:rsidP="006724FF">
      <w:pPr>
        <w:pStyle w:val="PL"/>
        <w:rPr>
          <w:lang w:val="en-US"/>
        </w:rPr>
      </w:pPr>
      <w:r w:rsidRPr="00EE2E59">
        <w:rPr>
          <w:lang w:val="en-US"/>
        </w:rPr>
        <w:t xml:space="preserve">            - </w:t>
      </w:r>
      <w:bookmarkStart w:id="57" w:name="_Hlk190939867"/>
      <w:r>
        <w:t>CM</w:t>
      </w:r>
      <w:r w:rsidRPr="00EF5B9B">
        <w:t>P</w:t>
      </w:r>
      <w:r>
        <w:t>ER</w:t>
      </w:r>
      <w:r w:rsidRPr="00EF5B9B">
        <w:t>S</w:t>
      </w:r>
      <w:bookmarkEnd w:id="57"/>
    </w:p>
    <w:p w14:paraId="2470BFC9" w14:textId="77777777" w:rsidR="006724FF" w:rsidRPr="00EE2E59" w:rsidRDefault="006724FF" w:rsidP="006724FF">
      <w:pPr>
        <w:pStyle w:val="PL"/>
        <w:rPr>
          <w:lang w:val="en-US"/>
        </w:rPr>
      </w:pPr>
      <w:r w:rsidRPr="00EE2E59">
        <w:rPr>
          <w:lang w:val="en-US"/>
        </w:rPr>
        <w:t xml:space="preserve">        - type: string</w:t>
      </w:r>
    </w:p>
    <w:p w14:paraId="60DBED30" w14:textId="77777777" w:rsidR="00087F66" w:rsidRDefault="00087F66" w:rsidP="00B532A5">
      <w:pPr>
        <w:rPr>
          <w:rFonts w:eastAsia="DengXian"/>
        </w:rPr>
      </w:pPr>
    </w:p>
    <w:p w14:paraId="117EF030" w14:textId="4DD10EFE" w:rsidR="00087F66" w:rsidRPr="004A3213" w:rsidRDefault="00087F66" w:rsidP="00B532A5">
      <w:pPr>
        <w:rPr>
          <w:rFonts w:eastAsia="DengXian"/>
        </w:rPr>
      </w:pPr>
      <w:r w:rsidRPr="00087F66">
        <w:rPr>
          <w:rFonts w:eastAsia="DengXian"/>
          <w:color w:val="FF0000"/>
        </w:rPr>
        <w:t>[Skipped for clarity]</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34961B5E" w14:textId="0633BBA7" w:rsidR="006724FF" w:rsidRPr="00CE4669" w:rsidRDefault="006724FF" w:rsidP="006724FF">
      <w:pPr>
        <w:pStyle w:val="CRSeparator"/>
      </w:pPr>
      <w:r w:rsidRPr="00CE4669">
        <w:t>==============</w:t>
      </w:r>
      <w:r>
        <w:t>For Information</w:t>
      </w:r>
      <w:r w:rsidRPr="00CE4669">
        <w:t>==============</w:t>
      </w:r>
    </w:p>
    <w:p w14:paraId="0E7AD181" w14:textId="77777777" w:rsidR="00827A1D" w:rsidRPr="007F2770" w:rsidRDefault="00827A1D" w:rsidP="00827A1D">
      <w:pPr>
        <w:pStyle w:val="Heading4"/>
      </w:pPr>
      <w:bookmarkStart w:id="58" w:name="_Toc20233212"/>
      <w:bookmarkStart w:id="59" w:name="_Toc27747336"/>
      <w:bookmarkStart w:id="60" w:name="_Toc36213527"/>
      <w:bookmarkStart w:id="61" w:name="_Toc36657704"/>
      <w:bookmarkStart w:id="62" w:name="_Toc45287379"/>
      <w:bookmarkStart w:id="63" w:name="_Toc51948654"/>
      <w:bookmarkStart w:id="64" w:name="_Toc51949746"/>
      <w:bookmarkStart w:id="65" w:name="_Toc209789390"/>
      <w:r w:rsidRPr="007F2770">
        <w:t>9.11.3.1</w:t>
      </w:r>
      <w:r w:rsidRPr="007F2770">
        <w:tab/>
        <w:t>5GMM capability</w:t>
      </w:r>
      <w:bookmarkEnd w:id="58"/>
      <w:bookmarkEnd w:id="59"/>
      <w:bookmarkEnd w:id="60"/>
      <w:bookmarkEnd w:id="61"/>
      <w:bookmarkEnd w:id="62"/>
      <w:bookmarkEnd w:id="63"/>
      <w:bookmarkEnd w:id="64"/>
      <w:bookmarkEnd w:id="65"/>
    </w:p>
    <w:p w14:paraId="18C4065A" w14:textId="77777777" w:rsidR="00827A1D" w:rsidRPr="007F2770" w:rsidRDefault="00827A1D" w:rsidP="00827A1D">
      <w:r w:rsidRPr="007F2770">
        <w:t xml:space="preserve">The purpose of the 5GMM capability information element is to provide the network with information concerning aspects of the UE related to the 5GCN or interworking with the EPS. The contents might affect the </w:t>
      </w:r>
      <w:proofErr w:type="gramStart"/>
      <w:r w:rsidRPr="007F2770">
        <w:t>manner in which</w:t>
      </w:r>
      <w:proofErr w:type="gramEnd"/>
      <w:r w:rsidRPr="007F2770">
        <w:t xml:space="preserve"> the network </w:t>
      </w:r>
      <w:proofErr w:type="gramStart"/>
      <w:r w:rsidRPr="007F2770">
        <w:t>handles</w:t>
      </w:r>
      <w:proofErr w:type="gramEnd"/>
      <w:r w:rsidRPr="007F2770">
        <w:t xml:space="preserve"> the operation of the UE.</w:t>
      </w:r>
    </w:p>
    <w:p w14:paraId="33345EEC" w14:textId="77777777" w:rsidR="00827A1D" w:rsidRPr="007F2770" w:rsidRDefault="00827A1D" w:rsidP="00827A1D">
      <w:r w:rsidRPr="007F2770">
        <w:t>The 5GMM capability information element is coded as shown in figure 9.11.3.1.1 and table 9.11.3.1.1.</w:t>
      </w:r>
    </w:p>
    <w:p w14:paraId="7B2A4E5C" w14:textId="77777777" w:rsidR="00827A1D" w:rsidRPr="007F2770" w:rsidRDefault="00827A1D" w:rsidP="00827A1D">
      <w:r w:rsidRPr="007F2770">
        <w:t xml:space="preserve">The 5GMM capability is a type 4 information element with a minimum length of </w:t>
      </w:r>
      <w:proofErr w:type="gramStart"/>
      <w:r w:rsidRPr="007F2770">
        <w:t>3</w:t>
      </w:r>
      <w:proofErr w:type="gramEnd"/>
      <w:r w:rsidRPr="007F2770">
        <w:t xml:space="preserve"> octets and a maximum length of </w:t>
      </w:r>
      <w:proofErr w:type="gramStart"/>
      <w:r w:rsidRPr="007F2770">
        <w:t>15</w:t>
      </w:r>
      <w:proofErr w:type="gramEnd"/>
      <w:r w:rsidRPr="007F2770">
        <w:t xml:space="preserve">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27A1D" w:rsidRPr="0094230B" w14:paraId="3EC386AE" w14:textId="77777777" w:rsidTr="001C6E34">
        <w:trPr>
          <w:gridBefore w:val="1"/>
          <w:wBefore w:w="150" w:type="dxa"/>
          <w:cantSplit/>
          <w:jc w:val="center"/>
        </w:trPr>
        <w:tc>
          <w:tcPr>
            <w:tcW w:w="710" w:type="dxa"/>
            <w:gridSpan w:val="2"/>
            <w:tcBorders>
              <w:top w:val="nil"/>
              <w:left w:val="nil"/>
              <w:bottom w:val="nil"/>
              <w:right w:val="nil"/>
            </w:tcBorders>
            <w:hideMark/>
          </w:tcPr>
          <w:p w14:paraId="210D1C54" w14:textId="77777777" w:rsidR="00827A1D" w:rsidRPr="0094230B" w:rsidRDefault="00827A1D" w:rsidP="001C6E34">
            <w:pPr>
              <w:pStyle w:val="TAC"/>
            </w:pPr>
            <w:bookmarkStart w:id="66" w:name="_Hlk131163498"/>
            <w:r w:rsidRPr="0094230B">
              <w:lastRenderedPageBreak/>
              <w:t>8</w:t>
            </w:r>
          </w:p>
        </w:tc>
        <w:tc>
          <w:tcPr>
            <w:tcW w:w="720" w:type="dxa"/>
            <w:gridSpan w:val="2"/>
            <w:tcBorders>
              <w:top w:val="nil"/>
              <w:left w:val="nil"/>
              <w:bottom w:val="nil"/>
              <w:right w:val="nil"/>
            </w:tcBorders>
            <w:hideMark/>
          </w:tcPr>
          <w:p w14:paraId="0F049491" w14:textId="77777777" w:rsidR="00827A1D" w:rsidRPr="0094230B" w:rsidRDefault="00827A1D" w:rsidP="001C6E34">
            <w:pPr>
              <w:pStyle w:val="TAC"/>
            </w:pPr>
            <w:r w:rsidRPr="0094230B">
              <w:t>7</w:t>
            </w:r>
          </w:p>
        </w:tc>
        <w:tc>
          <w:tcPr>
            <w:tcW w:w="720" w:type="dxa"/>
            <w:gridSpan w:val="2"/>
            <w:tcBorders>
              <w:top w:val="nil"/>
              <w:left w:val="nil"/>
              <w:bottom w:val="nil"/>
              <w:right w:val="nil"/>
            </w:tcBorders>
            <w:hideMark/>
          </w:tcPr>
          <w:p w14:paraId="3DC42E2E" w14:textId="77777777" w:rsidR="00827A1D" w:rsidRPr="0094230B" w:rsidRDefault="00827A1D" w:rsidP="001C6E34">
            <w:pPr>
              <w:pStyle w:val="TAC"/>
            </w:pPr>
            <w:r w:rsidRPr="0094230B">
              <w:t>6</w:t>
            </w:r>
          </w:p>
        </w:tc>
        <w:tc>
          <w:tcPr>
            <w:tcW w:w="720" w:type="dxa"/>
            <w:gridSpan w:val="2"/>
            <w:tcBorders>
              <w:top w:val="nil"/>
              <w:left w:val="nil"/>
              <w:bottom w:val="nil"/>
              <w:right w:val="nil"/>
            </w:tcBorders>
            <w:hideMark/>
          </w:tcPr>
          <w:p w14:paraId="2A2C7AB2" w14:textId="77777777" w:rsidR="00827A1D" w:rsidRPr="0094230B" w:rsidRDefault="00827A1D" w:rsidP="001C6E34">
            <w:pPr>
              <w:pStyle w:val="TAC"/>
            </w:pPr>
            <w:r w:rsidRPr="0094230B">
              <w:t>5</w:t>
            </w:r>
          </w:p>
        </w:tc>
        <w:tc>
          <w:tcPr>
            <w:tcW w:w="720" w:type="dxa"/>
            <w:gridSpan w:val="2"/>
            <w:tcBorders>
              <w:top w:val="nil"/>
              <w:left w:val="nil"/>
              <w:bottom w:val="nil"/>
              <w:right w:val="nil"/>
            </w:tcBorders>
            <w:hideMark/>
          </w:tcPr>
          <w:p w14:paraId="076BCC4B" w14:textId="77777777" w:rsidR="00827A1D" w:rsidRPr="0094230B" w:rsidRDefault="00827A1D" w:rsidP="001C6E34">
            <w:pPr>
              <w:pStyle w:val="TAC"/>
            </w:pPr>
            <w:r w:rsidRPr="0094230B">
              <w:t>4</w:t>
            </w:r>
          </w:p>
        </w:tc>
        <w:tc>
          <w:tcPr>
            <w:tcW w:w="720" w:type="dxa"/>
            <w:gridSpan w:val="2"/>
            <w:tcBorders>
              <w:top w:val="nil"/>
              <w:left w:val="nil"/>
              <w:bottom w:val="nil"/>
              <w:right w:val="nil"/>
            </w:tcBorders>
            <w:hideMark/>
          </w:tcPr>
          <w:p w14:paraId="4D89139D" w14:textId="77777777" w:rsidR="00827A1D" w:rsidRPr="0094230B" w:rsidRDefault="00827A1D" w:rsidP="001C6E34">
            <w:pPr>
              <w:pStyle w:val="TAC"/>
            </w:pPr>
            <w:r w:rsidRPr="0094230B">
              <w:t>3</w:t>
            </w:r>
          </w:p>
        </w:tc>
        <w:tc>
          <w:tcPr>
            <w:tcW w:w="720" w:type="dxa"/>
            <w:gridSpan w:val="2"/>
            <w:tcBorders>
              <w:top w:val="nil"/>
              <w:left w:val="nil"/>
              <w:bottom w:val="nil"/>
              <w:right w:val="nil"/>
            </w:tcBorders>
            <w:hideMark/>
          </w:tcPr>
          <w:p w14:paraId="1EC25AFC" w14:textId="77777777" w:rsidR="00827A1D" w:rsidRPr="0094230B" w:rsidRDefault="00827A1D" w:rsidP="001C6E34">
            <w:pPr>
              <w:pStyle w:val="TAC"/>
            </w:pPr>
            <w:r w:rsidRPr="0094230B">
              <w:t>2</w:t>
            </w:r>
          </w:p>
        </w:tc>
        <w:tc>
          <w:tcPr>
            <w:tcW w:w="730" w:type="dxa"/>
            <w:gridSpan w:val="2"/>
            <w:tcBorders>
              <w:top w:val="nil"/>
              <w:left w:val="nil"/>
              <w:bottom w:val="nil"/>
              <w:right w:val="nil"/>
            </w:tcBorders>
            <w:hideMark/>
          </w:tcPr>
          <w:p w14:paraId="21292D12" w14:textId="77777777" w:rsidR="00827A1D" w:rsidRPr="0094230B" w:rsidRDefault="00827A1D" w:rsidP="001C6E34">
            <w:pPr>
              <w:pStyle w:val="TAC"/>
            </w:pPr>
            <w:r w:rsidRPr="0094230B">
              <w:t>1</w:t>
            </w:r>
          </w:p>
        </w:tc>
        <w:tc>
          <w:tcPr>
            <w:tcW w:w="1161" w:type="dxa"/>
            <w:gridSpan w:val="2"/>
            <w:tcBorders>
              <w:top w:val="nil"/>
              <w:left w:val="nil"/>
              <w:bottom w:val="nil"/>
              <w:right w:val="nil"/>
            </w:tcBorders>
          </w:tcPr>
          <w:p w14:paraId="43B2D5DE" w14:textId="77777777" w:rsidR="00827A1D" w:rsidRPr="0094230B" w:rsidRDefault="00827A1D" w:rsidP="001C6E34">
            <w:pPr>
              <w:pStyle w:val="TAL"/>
            </w:pPr>
          </w:p>
        </w:tc>
      </w:tr>
      <w:tr w:rsidR="00827A1D" w:rsidRPr="0094230B" w14:paraId="783D7494" w14:textId="77777777" w:rsidTr="001C6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E12A3AA" w14:textId="77777777" w:rsidR="00827A1D" w:rsidRPr="0094230B" w:rsidRDefault="00827A1D" w:rsidP="001C6E34">
            <w:pPr>
              <w:pStyle w:val="TAC"/>
            </w:pPr>
            <w:r w:rsidRPr="0094230B">
              <w:t>5GMM capability IEI</w:t>
            </w:r>
          </w:p>
        </w:tc>
        <w:tc>
          <w:tcPr>
            <w:tcW w:w="1137" w:type="dxa"/>
            <w:gridSpan w:val="2"/>
            <w:tcBorders>
              <w:top w:val="nil"/>
              <w:left w:val="nil"/>
              <w:bottom w:val="nil"/>
              <w:right w:val="nil"/>
            </w:tcBorders>
            <w:hideMark/>
          </w:tcPr>
          <w:p w14:paraId="5C1DA485" w14:textId="77777777" w:rsidR="00827A1D" w:rsidRPr="0094230B" w:rsidRDefault="00827A1D" w:rsidP="001C6E34">
            <w:pPr>
              <w:pStyle w:val="TAL"/>
            </w:pPr>
            <w:r w:rsidRPr="0094230B">
              <w:t xml:space="preserve">octet </w:t>
            </w:r>
            <w:proofErr w:type="gramStart"/>
            <w:r w:rsidRPr="0094230B">
              <w:t>1</w:t>
            </w:r>
            <w:proofErr w:type="gramEnd"/>
          </w:p>
        </w:tc>
      </w:tr>
      <w:tr w:rsidR="00827A1D" w:rsidRPr="0094230B" w14:paraId="27856A7C" w14:textId="77777777" w:rsidTr="001C6E3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8AE520A" w14:textId="77777777" w:rsidR="00827A1D" w:rsidRPr="0094230B" w:rsidRDefault="00827A1D" w:rsidP="001C6E34">
            <w:pPr>
              <w:pStyle w:val="TAC"/>
            </w:pPr>
            <w:r w:rsidRPr="0094230B">
              <w:t>Length of 5GMM capability contents</w:t>
            </w:r>
          </w:p>
        </w:tc>
        <w:tc>
          <w:tcPr>
            <w:tcW w:w="1137" w:type="dxa"/>
            <w:gridSpan w:val="2"/>
            <w:tcBorders>
              <w:top w:val="nil"/>
              <w:left w:val="nil"/>
              <w:bottom w:val="nil"/>
              <w:right w:val="nil"/>
            </w:tcBorders>
            <w:hideMark/>
          </w:tcPr>
          <w:p w14:paraId="028E48A4" w14:textId="77777777" w:rsidR="00827A1D" w:rsidRPr="0094230B" w:rsidRDefault="00827A1D" w:rsidP="001C6E34">
            <w:pPr>
              <w:pStyle w:val="TAL"/>
            </w:pPr>
            <w:r w:rsidRPr="0094230B">
              <w:t xml:space="preserve">octet </w:t>
            </w:r>
            <w:proofErr w:type="gramStart"/>
            <w:r w:rsidRPr="0094230B">
              <w:t>2</w:t>
            </w:r>
            <w:proofErr w:type="gramEnd"/>
          </w:p>
        </w:tc>
      </w:tr>
      <w:tr w:rsidR="00827A1D" w:rsidRPr="0094230B" w14:paraId="66798A23"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52E5A6" w14:textId="77777777" w:rsidR="00827A1D" w:rsidRPr="0094230B" w:rsidRDefault="00827A1D" w:rsidP="001C6E3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3B40F08A" w14:textId="77777777" w:rsidR="00827A1D" w:rsidRPr="0094230B" w:rsidRDefault="00827A1D" w:rsidP="001C6E34">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558B2CD" w14:textId="77777777" w:rsidR="00827A1D" w:rsidRPr="0094230B" w:rsidRDefault="00827A1D" w:rsidP="001C6E3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6D0460D" w14:textId="77777777" w:rsidR="00827A1D" w:rsidRPr="0094230B" w:rsidRDefault="00827A1D" w:rsidP="001C6E34">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F1C49EC" w14:textId="77777777" w:rsidR="00827A1D" w:rsidRPr="0094230B" w:rsidRDefault="00827A1D" w:rsidP="001C6E34">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6B4CBD78" w14:textId="77777777" w:rsidR="00827A1D" w:rsidRPr="0094230B" w:rsidRDefault="00827A1D" w:rsidP="001C6E3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A0DA385" w14:textId="77777777" w:rsidR="00827A1D" w:rsidRPr="0094230B" w:rsidRDefault="00827A1D" w:rsidP="001C6E34">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78471A20" w14:textId="77777777" w:rsidR="00827A1D" w:rsidRPr="0094230B" w:rsidRDefault="00827A1D" w:rsidP="001C6E34">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5AC244B8" w14:textId="77777777" w:rsidR="00827A1D" w:rsidRPr="0094230B" w:rsidRDefault="00827A1D" w:rsidP="001C6E34">
            <w:pPr>
              <w:pStyle w:val="TAL"/>
            </w:pPr>
          </w:p>
          <w:p w14:paraId="69D333DD" w14:textId="77777777" w:rsidR="00827A1D" w:rsidRPr="0094230B" w:rsidRDefault="00827A1D" w:rsidP="001C6E34">
            <w:pPr>
              <w:pStyle w:val="TAL"/>
            </w:pPr>
            <w:r w:rsidRPr="0094230B">
              <w:t xml:space="preserve">octet </w:t>
            </w:r>
            <w:proofErr w:type="gramStart"/>
            <w:r w:rsidRPr="0094230B">
              <w:t>3</w:t>
            </w:r>
            <w:proofErr w:type="gramEnd"/>
          </w:p>
        </w:tc>
      </w:tr>
      <w:tr w:rsidR="00827A1D" w:rsidRPr="0094230B" w14:paraId="7191C7E7"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FB54D49" w14:textId="77777777" w:rsidR="00827A1D" w:rsidRPr="0094230B" w:rsidRDefault="00827A1D" w:rsidP="001C6E3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962CAED" w14:textId="77777777" w:rsidR="00827A1D" w:rsidRPr="0094230B" w:rsidRDefault="00827A1D" w:rsidP="001C6E3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6E0FC508" w14:textId="77777777" w:rsidR="00827A1D" w:rsidRPr="0094230B" w:rsidRDefault="00827A1D" w:rsidP="001C6E3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E06A310" w14:textId="77777777" w:rsidR="00827A1D" w:rsidRPr="0094230B" w:rsidRDefault="00827A1D" w:rsidP="001C6E3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FAA9108" w14:textId="77777777" w:rsidR="00827A1D" w:rsidRPr="0094230B" w:rsidRDefault="00827A1D" w:rsidP="001C6E3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1D8A88E5" w14:textId="77777777" w:rsidR="00827A1D" w:rsidRPr="0094230B" w:rsidRDefault="00827A1D" w:rsidP="001C6E3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6B27A61" w14:textId="77777777" w:rsidR="00827A1D" w:rsidRPr="0094230B" w:rsidRDefault="00827A1D" w:rsidP="001C6E34">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80DB620" w14:textId="77777777" w:rsidR="00827A1D" w:rsidRPr="0094230B" w:rsidRDefault="00827A1D" w:rsidP="001C6E34">
            <w:pPr>
              <w:pStyle w:val="TAC"/>
              <w:rPr>
                <w:lang w:val="es-ES"/>
              </w:rPr>
            </w:pPr>
            <w:r w:rsidRPr="0094230B">
              <w:rPr>
                <w:lang w:eastAsia="zh-CN"/>
              </w:rPr>
              <w:t>5GSRVCC</w:t>
            </w:r>
          </w:p>
        </w:tc>
        <w:tc>
          <w:tcPr>
            <w:tcW w:w="1137" w:type="dxa"/>
            <w:gridSpan w:val="2"/>
            <w:tcBorders>
              <w:top w:val="nil"/>
              <w:left w:val="nil"/>
              <w:bottom w:val="nil"/>
              <w:right w:val="nil"/>
            </w:tcBorders>
          </w:tcPr>
          <w:p w14:paraId="7110D020" w14:textId="77777777" w:rsidR="00827A1D" w:rsidRPr="0094230B" w:rsidRDefault="00827A1D" w:rsidP="001C6E34">
            <w:pPr>
              <w:pStyle w:val="TAL"/>
              <w:rPr>
                <w:lang w:eastAsia="zh-CN"/>
              </w:rPr>
            </w:pPr>
          </w:p>
          <w:p w14:paraId="2D0D480C" w14:textId="77777777" w:rsidR="00827A1D" w:rsidRPr="0094230B" w:rsidRDefault="00827A1D" w:rsidP="001C6E34">
            <w:pPr>
              <w:pStyle w:val="TAL"/>
              <w:rPr>
                <w:lang w:eastAsia="zh-CN"/>
              </w:rPr>
            </w:pPr>
            <w:r w:rsidRPr="0094230B">
              <w:rPr>
                <w:lang w:eastAsia="zh-CN"/>
              </w:rPr>
              <w:t xml:space="preserve">octet </w:t>
            </w:r>
            <w:proofErr w:type="gramStart"/>
            <w:r w:rsidRPr="0094230B">
              <w:rPr>
                <w:lang w:eastAsia="zh-CN"/>
              </w:rPr>
              <w:t>4</w:t>
            </w:r>
            <w:proofErr w:type="gramEnd"/>
            <w:r w:rsidRPr="0094230B">
              <w:rPr>
                <w:lang w:eastAsia="zh-CN"/>
              </w:rPr>
              <w:t>*</w:t>
            </w:r>
          </w:p>
        </w:tc>
      </w:tr>
      <w:tr w:rsidR="00827A1D" w:rsidRPr="0094230B" w14:paraId="7BD07D41"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0AED711" w14:textId="77777777" w:rsidR="00827A1D" w:rsidRPr="0094230B" w:rsidRDefault="00827A1D" w:rsidP="001C6E3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E7D5B40" w14:textId="77777777" w:rsidR="00827A1D" w:rsidRPr="0094230B" w:rsidRDefault="00827A1D" w:rsidP="001C6E34">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A22894F" w14:textId="77777777" w:rsidR="00827A1D" w:rsidRPr="0094230B" w:rsidRDefault="00827A1D" w:rsidP="001C6E34">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9FA5F95" w14:textId="77777777" w:rsidR="00827A1D" w:rsidRPr="0094230B" w:rsidRDefault="00827A1D" w:rsidP="001C6E3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531C6B2" w14:textId="77777777" w:rsidR="00827A1D" w:rsidRPr="0094230B" w:rsidRDefault="00827A1D" w:rsidP="001C6E34">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A08644" w14:textId="77777777" w:rsidR="00827A1D" w:rsidRPr="0094230B" w:rsidRDefault="00827A1D" w:rsidP="001C6E34">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564B8BE2" w14:textId="77777777" w:rsidR="00827A1D" w:rsidRPr="0094230B" w:rsidRDefault="00827A1D" w:rsidP="001C6E3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B424B3F" w14:textId="77777777" w:rsidR="00827A1D" w:rsidRPr="0094230B" w:rsidRDefault="00827A1D" w:rsidP="001C6E34">
            <w:pPr>
              <w:pStyle w:val="TAC"/>
              <w:rPr>
                <w:lang w:eastAsia="zh-CN"/>
              </w:rPr>
            </w:pPr>
            <w:r w:rsidRPr="0094230B">
              <w:rPr>
                <w:lang w:eastAsia="zh-CN"/>
              </w:rPr>
              <w:t>CAG</w:t>
            </w:r>
          </w:p>
        </w:tc>
        <w:tc>
          <w:tcPr>
            <w:tcW w:w="1137" w:type="dxa"/>
            <w:gridSpan w:val="2"/>
            <w:tcBorders>
              <w:top w:val="nil"/>
              <w:left w:val="nil"/>
              <w:bottom w:val="nil"/>
              <w:right w:val="nil"/>
            </w:tcBorders>
          </w:tcPr>
          <w:p w14:paraId="294D8A2D" w14:textId="77777777" w:rsidR="00827A1D" w:rsidRPr="0094230B" w:rsidRDefault="00827A1D" w:rsidP="001C6E34">
            <w:pPr>
              <w:pStyle w:val="TAL"/>
              <w:rPr>
                <w:lang w:eastAsia="zh-CN"/>
              </w:rPr>
            </w:pPr>
          </w:p>
          <w:p w14:paraId="1EBAB578" w14:textId="77777777" w:rsidR="00827A1D" w:rsidRPr="0094230B" w:rsidRDefault="00827A1D" w:rsidP="001C6E34">
            <w:pPr>
              <w:pStyle w:val="TAL"/>
              <w:rPr>
                <w:lang w:eastAsia="zh-CN"/>
              </w:rPr>
            </w:pPr>
            <w:r w:rsidRPr="0094230B">
              <w:rPr>
                <w:lang w:eastAsia="zh-CN"/>
              </w:rPr>
              <w:t xml:space="preserve">octet </w:t>
            </w:r>
            <w:proofErr w:type="gramStart"/>
            <w:r w:rsidRPr="0094230B">
              <w:rPr>
                <w:lang w:eastAsia="zh-CN"/>
              </w:rPr>
              <w:t>5</w:t>
            </w:r>
            <w:proofErr w:type="gramEnd"/>
            <w:r w:rsidRPr="0094230B">
              <w:rPr>
                <w:lang w:eastAsia="zh-CN"/>
              </w:rPr>
              <w:t>*</w:t>
            </w:r>
          </w:p>
        </w:tc>
      </w:tr>
      <w:tr w:rsidR="00827A1D" w:rsidRPr="0094230B" w14:paraId="0C3C34C5"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8621D74" w14:textId="77777777" w:rsidR="00827A1D" w:rsidRPr="0094230B" w:rsidRDefault="00827A1D" w:rsidP="001C6E3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3710A1EA" w14:textId="77777777" w:rsidR="00827A1D" w:rsidRPr="0094230B" w:rsidRDefault="00827A1D" w:rsidP="001C6E3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4205F62" w14:textId="77777777" w:rsidR="00827A1D" w:rsidRPr="0094230B" w:rsidRDefault="00827A1D" w:rsidP="001C6E3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8F7F01E" w14:textId="77777777" w:rsidR="00827A1D" w:rsidRPr="0094230B" w:rsidRDefault="00827A1D" w:rsidP="001C6E3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AC38D9C" w14:textId="77777777" w:rsidR="00827A1D" w:rsidRPr="0094230B" w:rsidRDefault="00827A1D" w:rsidP="001C6E3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B1C63ED" w14:textId="77777777" w:rsidR="00827A1D" w:rsidRPr="0094230B" w:rsidRDefault="00827A1D" w:rsidP="001C6E3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B325529" w14:textId="77777777" w:rsidR="00827A1D" w:rsidRPr="0094230B" w:rsidRDefault="00827A1D" w:rsidP="001C6E3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4F9EC7A" w14:textId="77777777" w:rsidR="00827A1D" w:rsidRPr="0094230B" w:rsidRDefault="00827A1D" w:rsidP="001C6E3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02F1AB10" w14:textId="77777777" w:rsidR="00827A1D" w:rsidRPr="0094230B" w:rsidRDefault="00827A1D" w:rsidP="001C6E34">
            <w:pPr>
              <w:pStyle w:val="TAL"/>
              <w:rPr>
                <w:lang w:eastAsia="zh-CN"/>
              </w:rPr>
            </w:pPr>
            <w:r w:rsidRPr="0094230B">
              <w:rPr>
                <w:lang w:eastAsia="zh-CN"/>
              </w:rPr>
              <w:t xml:space="preserve">octet </w:t>
            </w:r>
            <w:proofErr w:type="gramStart"/>
            <w:r w:rsidRPr="0094230B">
              <w:rPr>
                <w:lang w:eastAsia="zh-CN"/>
              </w:rPr>
              <w:t>6</w:t>
            </w:r>
            <w:proofErr w:type="gramEnd"/>
            <w:r w:rsidRPr="0094230B">
              <w:rPr>
                <w:lang w:eastAsia="zh-CN"/>
              </w:rPr>
              <w:t>*</w:t>
            </w:r>
          </w:p>
        </w:tc>
      </w:tr>
      <w:tr w:rsidR="00827A1D" w:rsidRPr="0094230B" w14:paraId="242DE28E"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C126A2" w14:textId="77777777" w:rsidR="00827A1D" w:rsidRPr="0094230B" w:rsidRDefault="00827A1D" w:rsidP="001C6E3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8F4071C" w14:textId="77777777" w:rsidR="00827A1D" w:rsidRPr="0094230B" w:rsidRDefault="00827A1D" w:rsidP="001C6E3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4C187E0" w14:textId="77777777" w:rsidR="00827A1D" w:rsidRPr="0094230B" w:rsidRDefault="00827A1D" w:rsidP="001C6E3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6F8679E2" w14:textId="77777777" w:rsidR="00827A1D" w:rsidRPr="0094230B" w:rsidRDefault="00827A1D" w:rsidP="001C6E3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4FEC751" w14:textId="77777777" w:rsidR="00827A1D" w:rsidRPr="0094230B" w:rsidRDefault="00827A1D" w:rsidP="001C6E3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0D313DC7" w14:textId="77777777" w:rsidR="00827A1D" w:rsidRPr="0094230B" w:rsidRDefault="00827A1D" w:rsidP="001C6E34">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351BBC7B" w14:textId="77777777" w:rsidR="00827A1D" w:rsidRPr="0094230B" w:rsidRDefault="00827A1D" w:rsidP="001C6E3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41A9593" w14:textId="77777777" w:rsidR="00827A1D" w:rsidRPr="0094230B" w:rsidRDefault="00827A1D" w:rsidP="001C6E34">
            <w:pPr>
              <w:pStyle w:val="TAC"/>
              <w:rPr>
                <w:lang w:eastAsia="zh-CN"/>
              </w:rPr>
            </w:pPr>
            <w:r w:rsidRPr="0094230B">
              <w:rPr>
                <w:lang w:eastAsia="zh-CN"/>
              </w:rPr>
              <w:t>NSSRG</w:t>
            </w:r>
          </w:p>
        </w:tc>
        <w:tc>
          <w:tcPr>
            <w:tcW w:w="1137" w:type="dxa"/>
            <w:gridSpan w:val="2"/>
            <w:tcBorders>
              <w:top w:val="nil"/>
              <w:left w:val="nil"/>
              <w:bottom w:val="nil"/>
              <w:right w:val="nil"/>
            </w:tcBorders>
          </w:tcPr>
          <w:p w14:paraId="0AE8E88B" w14:textId="77777777" w:rsidR="00827A1D" w:rsidRPr="0094230B" w:rsidRDefault="00827A1D" w:rsidP="001C6E34">
            <w:pPr>
              <w:pStyle w:val="TAL"/>
              <w:rPr>
                <w:lang w:eastAsia="zh-CN"/>
              </w:rPr>
            </w:pPr>
            <w:r w:rsidRPr="0094230B">
              <w:rPr>
                <w:lang w:eastAsia="zh-CN"/>
              </w:rPr>
              <w:t xml:space="preserve">octet </w:t>
            </w:r>
            <w:proofErr w:type="gramStart"/>
            <w:r w:rsidRPr="0094230B">
              <w:rPr>
                <w:lang w:eastAsia="zh-CN"/>
              </w:rPr>
              <w:t>7</w:t>
            </w:r>
            <w:proofErr w:type="gramEnd"/>
            <w:r w:rsidRPr="0094230B">
              <w:rPr>
                <w:lang w:eastAsia="zh-CN"/>
              </w:rPr>
              <w:t>*</w:t>
            </w:r>
          </w:p>
        </w:tc>
      </w:tr>
      <w:tr w:rsidR="00827A1D" w:rsidRPr="0094230B" w14:paraId="246D2C7E"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F59350F" w14:textId="77777777" w:rsidR="00827A1D" w:rsidRPr="0094230B" w:rsidDel="00DE07BC" w:rsidRDefault="00827A1D" w:rsidP="001C6E3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C554143" w14:textId="77777777" w:rsidR="00827A1D" w:rsidRPr="0094230B" w:rsidDel="00777D57" w:rsidRDefault="00827A1D" w:rsidP="001C6E3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DB585C0" w14:textId="77777777" w:rsidR="00827A1D" w:rsidRPr="0094230B" w:rsidRDefault="00827A1D" w:rsidP="001C6E3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7D8EB7E" w14:textId="77777777" w:rsidR="00827A1D" w:rsidRPr="0094230B" w:rsidRDefault="00827A1D" w:rsidP="001C6E3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37CF2B53" w14:textId="77777777" w:rsidR="00827A1D" w:rsidRPr="0094230B" w:rsidRDefault="00827A1D" w:rsidP="001C6E3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1BDCDDF" w14:textId="77777777" w:rsidR="00827A1D" w:rsidRPr="0094230B" w:rsidRDefault="00827A1D" w:rsidP="001C6E3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98F98C4" w14:textId="77777777" w:rsidR="00827A1D" w:rsidRPr="0094230B" w:rsidRDefault="00827A1D" w:rsidP="001C6E3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4E445E2" w14:textId="77777777" w:rsidR="00827A1D" w:rsidRPr="0094230B" w:rsidRDefault="00827A1D" w:rsidP="001C6E34">
            <w:pPr>
              <w:pStyle w:val="TAC"/>
              <w:rPr>
                <w:lang w:eastAsia="zh-CN"/>
              </w:rPr>
            </w:pPr>
            <w:r w:rsidRPr="0094230B">
              <w:rPr>
                <w:lang w:eastAsia="zh-CN"/>
              </w:rPr>
              <w:t>RCMAP</w:t>
            </w:r>
          </w:p>
        </w:tc>
        <w:tc>
          <w:tcPr>
            <w:tcW w:w="1137" w:type="dxa"/>
            <w:gridSpan w:val="2"/>
            <w:tcBorders>
              <w:top w:val="nil"/>
              <w:left w:val="nil"/>
              <w:bottom w:val="nil"/>
              <w:right w:val="nil"/>
            </w:tcBorders>
          </w:tcPr>
          <w:p w14:paraId="2459CF29" w14:textId="77777777" w:rsidR="00827A1D" w:rsidRPr="0094230B" w:rsidRDefault="00827A1D" w:rsidP="001C6E34">
            <w:pPr>
              <w:pStyle w:val="TAL"/>
              <w:rPr>
                <w:lang w:eastAsia="zh-CN"/>
              </w:rPr>
            </w:pPr>
            <w:r w:rsidRPr="0094230B">
              <w:rPr>
                <w:lang w:eastAsia="zh-CN"/>
              </w:rPr>
              <w:t xml:space="preserve">octet </w:t>
            </w:r>
            <w:proofErr w:type="gramStart"/>
            <w:r w:rsidRPr="0094230B">
              <w:rPr>
                <w:lang w:eastAsia="zh-CN"/>
              </w:rPr>
              <w:t>8</w:t>
            </w:r>
            <w:proofErr w:type="gramEnd"/>
            <w:r w:rsidRPr="0094230B">
              <w:rPr>
                <w:lang w:eastAsia="zh-CN"/>
              </w:rPr>
              <w:t>*</w:t>
            </w:r>
          </w:p>
        </w:tc>
      </w:tr>
      <w:tr w:rsidR="00827A1D" w:rsidRPr="0094230B" w14:paraId="03C7822C"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B509406" w14:textId="77777777" w:rsidR="00827A1D" w:rsidRPr="0094230B" w:rsidDel="00DE07BC" w:rsidRDefault="00827A1D" w:rsidP="001C6E3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D4B7123" w14:textId="77777777" w:rsidR="00827A1D" w:rsidRPr="0094230B" w:rsidDel="00777D57" w:rsidRDefault="00827A1D" w:rsidP="001C6E34">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2402614" w14:textId="77777777" w:rsidR="00827A1D" w:rsidRPr="0094230B" w:rsidRDefault="00827A1D" w:rsidP="001C6E34">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201A95B" w14:textId="77777777" w:rsidR="00827A1D" w:rsidRPr="0094230B" w:rsidRDefault="00827A1D" w:rsidP="001C6E3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4CAC49B" w14:textId="77777777" w:rsidR="00827A1D" w:rsidRPr="0094230B" w:rsidRDefault="00827A1D" w:rsidP="001C6E3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1E518CA" w14:textId="77777777" w:rsidR="00827A1D" w:rsidRPr="0094230B" w:rsidRDefault="00827A1D" w:rsidP="001C6E3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CF4FD35" w14:textId="77777777" w:rsidR="00827A1D" w:rsidRPr="0094230B" w:rsidRDefault="00827A1D" w:rsidP="001C6E3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DA2D5F6" w14:textId="77777777" w:rsidR="00827A1D" w:rsidRPr="0094230B" w:rsidRDefault="00827A1D" w:rsidP="001C6E34">
            <w:pPr>
              <w:pStyle w:val="TAC"/>
              <w:rPr>
                <w:lang w:eastAsia="zh-CN"/>
              </w:rPr>
            </w:pPr>
            <w:r w:rsidRPr="0094230B">
              <w:t>A2XEPC5</w:t>
            </w:r>
          </w:p>
        </w:tc>
        <w:tc>
          <w:tcPr>
            <w:tcW w:w="1137" w:type="dxa"/>
            <w:gridSpan w:val="2"/>
            <w:tcBorders>
              <w:top w:val="nil"/>
              <w:left w:val="nil"/>
              <w:bottom w:val="nil"/>
              <w:right w:val="nil"/>
            </w:tcBorders>
          </w:tcPr>
          <w:p w14:paraId="4AF71403" w14:textId="77777777" w:rsidR="00827A1D" w:rsidRPr="0094230B" w:rsidRDefault="00827A1D" w:rsidP="001C6E34">
            <w:pPr>
              <w:pStyle w:val="TAL"/>
              <w:rPr>
                <w:lang w:eastAsia="zh-CN"/>
              </w:rPr>
            </w:pPr>
            <w:r w:rsidRPr="0094230B">
              <w:rPr>
                <w:lang w:eastAsia="zh-CN"/>
              </w:rPr>
              <w:t xml:space="preserve">octet </w:t>
            </w:r>
            <w:proofErr w:type="gramStart"/>
            <w:r w:rsidRPr="0094230B">
              <w:rPr>
                <w:lang w:eastAsia="zh-CN"/>
              </w:rPr>
              <w:t>9</w:t>
            </w:r>
            <w:proofErr w:type="gramEnd"/>
            <w:r w:rsidRPr="0094230B">
              <w:rPr>
                <w:lang w:eastAsia="zh-CN"/>
              </w:rPr>
              <w:t>*</w:t>
            </w:r>
          </w:p>
        </w:tc>
      </w:tr>
      <w:tr w:rsidR="00827A1D" w:rsidRPr="0094230B" w14:paraId="4B229222"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D9859D" w14:textId="77777777" w:rsidR="00827A1D" w:rsidRPr="00357BBD" w:rsidRDefault="00827A1D" w:rsidP="001C6E3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EE79149" w14:textId="77777777" w:rsidR="00827A1D" w:rsidRPr="0094230B" w:rsidRDefault="00827A1D" w:rsidP="001C6E3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4BD484D" w14:textId="77777777" w:rsidR="00827A1D" w:rsidRPr="0094230B" w:rsidRDefault="00827A1D" w:rsidP="001C6E34">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4C8BA74F" w14:textId="77777777" w:rsidR="00827A1D" w:rsidRPr="00827A1D" w:rsidRDefault="00827A1D" w:rsidP="001C6E34">
            <w:pPr>
              <w:pStyle w:val="TAC"/>
              <w:rPr>
                <w:highlight w:val="yellow"/>
                <w:lang w:val="fr-FR" w:eastAsia="zh-CN"/>
              </w:rPr>
            </w:pPr>
            <w:r w:rsidRPr="00827A1D">
              <w:rPr>
                <w:highlight w:val="yellow"/>
                <w:lang w:val="fr-FR" w:eastAsia="zh-CN"/>
              </w:rPr>
              <w:t>SUPL</w:t>
            </w:r>
          </w:p>
        </w:tc>
        <w:tc>
          <w:tcPr>
            <w:tcW w:w="721" w:type="dxa"/>
            <w:gridSpan w:val="2"/>
            <w:tcBorders>
              <w:top w:val="nil"/>
              <w:left w:val="single" w:sz="4" w:space="0" w:color="auto"/>
              <w:bottom w:val="single" w:sz="4" w:space="0" w:color="auto"/>
              <w:right w:val="single" w:sz="4" w:space="0" w:color="auto"/>
            </w:tcBorders>
          </w:tcPr>
          <w:p w14:paraId="249E6CC6" w14:textId="77777777" w:rsidR="00827A1D" w:rsidRPr="00827A1D" w:rsidRDefault="00827A1D" w:rsidP="001C6E34">
            <w:pPr>
              <w:pStyle w:val="TAC"/>
              <w:rPr>
                <w:highlight w:val="yellow"/>
                <w:lang w:val="fr-FR" w:eastAsia="zh-CN"/>
              </w:rPr>
            </w:pPr>
            <w:r w:rsidRPr="00827A1D">
              <w:rPr>
                <w:highlight w:val="yellow"/>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6CBFB10F" w14:textId="77777777" w:rsidR="00827A1D" w:rsidRPr="0094230B" w:rsidRDefault="00827A1D" w:rsidP="001C6E3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0F87115" w14:textId="77777777" w:rsidR="00827A1D" w:rsidRPr="0094230B" w:rsidRDefault="00827A1D" w:rsidP="001C6E34">
            <w:pPr>
              <w:pStyle w:val="TAC"/>
            </w:pPr>
            <w:r>
              <w:t>RSLP</w:t>
            </w:r>
          </w:p>
        </w:tc>
        <w:tc>
          <w:tcPr>
            <w:tcW w:w="722" w:type="dxa"/>
            <w:gridSpan w:val="2"/>
            <w:tcBorders>
              <w:top w:val="nil"/>
              <w:left w:val="single" w:sz="4" w:space="0" w:color="auto"/>
              <w:bottom w:val="single" w:sz="4" w:space="0" w:color="auto"/>
              <w:right w:val="single" w:sz="4" w:space="0" w:color="auto"/>
            </w:tcBorders>
          </w:tcPr>
          <w:p w14:paraId="2616E402" w14:textId="77777777" w:rsidR="00827A1D" w:rsidRPr="0094230B" w:rsidRDefault="00827A1D" w:rsidP="001C6E34">
            <w:pPr>
              <w:pStyle w:val="TAC"/>
            </w:pPr>
            <w:r w:rsidRPr="0094230B">
              <w:rPr>
                <w:lang w:val="fr-FR" w:eastAsia="zh-CN"/>
              </w:rPr>
              <w:t>5G ProSe-l3end</w:t>
            </w:r>
          </w:p>
        </w:tc>
        <w:tc>
          <w:tcPr>
            <w:tcW w:w="1137" w:type="dxa"/>
            <w:gridSpan w:val="2"/>
            <w:tcBorders>
              <w:top w:val="nil"/>
              <w:left w:val="nil"/>
              <w:bottom w:val="nil"/>
              <w:right w:val="nil"/>
            </w:tcBorders>
          </w:tcPr>
          <w:p w14:paraId="5735EF1A" w14:textId="77777777" w:rsidR="00827A1D" w:rsidRPr="0094230B" w:rsidRDefault="00827A1D" w:rsidP="001C6E34">
            <w:pPr>
              <w:pStyle w:val="TAL"/>
              <w:rPr>
                <w:lang w:eastAsia="zh-CN"/>
              </w:rPr>
            </w:pPr>
            <w:r w:rsidRPr="00495EC6">
              <w:t>octet</w:t>
            </w:r>
            <w:r w:rsidRPr="0094230B">
              <w:rPr>
                <w:lang w:eastAsia="zh-CN"/>
              </w:rPr>
              <w:t xml:space="preserve"> </w:t>
            </w:r>
            <w:proofErr w:type="gramStart"/>
            <w:r w:rsidRPr="0094230B">
              <w:rPr>
                <w:lang w:eastAsia="zh-CN"/>
              </w:rPr>
              <w:t>10</w:t>
            </w:r>
            <w:proofErr w:type="gramEnd"/>
            <w:r w:rsidRPr="0094230B">
              <w:rPr>
                <w:lang w:eastAsia="zh-CN"/>
              </w:rPr>
              <w:t>*</w:t>
            </w:r>
          </w:p>
        </w:tc>
      </w:tr>
      <w:tr w:rsidR="00827A1D" w:rsidRPr="0094230B" w14:paraId="3AA0C3A3"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4D0C74" w14:textId="77777777" w:rsidR="00827A1D" w:rsidRPr="00357BBD" w:rsidRDefault="00827A1D" w:rsidP="001C6E3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EE3796A" w14:textId="77777777" w:rsidR="00827A1D" w:rsidRPr="00357BBD" w:rsidRDefault="00827A1D" w:rsidP="001C6E34">
            <w:pPr>
              <w:pStyle w:val="TAC"/>
            </w:pPr>
            <w:r>
              <w:t>ATUC</w:t>
            </w:r>
          </w:p>
        </w:tc>
        <w:tc>
          <w:tcPr>
            <w:tcW w:w="721" w:type="dxa"/>
            <w:gridSpan w:val="2"/>
            <w:tcBorders>
              <w:top w:val="nil"/>
              <w:left w:val="single" w:sz="4" w:space="0" w:color="auto"/>
              <w:bottom w:val="single" w:sz="4" w:space="0" w:color="auto"/>
              <w:right w:val="single" w:sz="4" w:space="0" w:color="auto"/>
            </w:tcBorders>
          </w:tcPr>
          <w:p w14:paraId="47B57E9F" w14:textId="77777777" w:rsidR="00827A1D" w:rsidRPr="00357BBD" w:rsidRDefault="00827A1D" w:rsidP="001C6E3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18C76C8F" w14:textId="77777777" w:rsidR="00827A1D" w:rsidRPr="005D6E9C" w:rsidRDefault="00827A1D" w:rsidP="001C6E34">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359C78C6" w14:textId="77777777" w:rsidR="00827A1D" w:rsidRPr="0094230B" w:rsidRDefault="00827A1D" w:rsidP="001C6E3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ED22111" w14:textId="77777777" w:rsidR="00827A1D" w:rsidRPr="0094230B" w:rsidRDefault="00827A1D" w:rsidP="001C6E3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6E4B5A8C" w14:textId="77777777" w:rsidR="00827A1D" w:rsidRPr="001A4D86" w:rsidRDefault="00827A1D" w:rsidP="001C6E3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BDD90BD" w14:textId="77777777" w:rsidR="00827A1D" w:rsidRPr="0094230B" w:rsidRDefault="00827A1D" w:rsidP="001C6E34">
            <w:pPr>
              <w:pStyle w:val="TAC"/>
              <w:rPr>
                <w:lang w:val="fr-FR" w:eastAsia="zh-CN"/>
              </w:rPr>
            </w:pPr>
            <w:r>
              <w:rPr>
                <w:lang w:eastAsia="zh-CN"/>
              </w:rPr>
              <w:t>MCSIU</w:t>
            </w:r>
          </w:p>
        </w:tc>
        <w:tc>
          <w:tcPr>
            <w:tcW w:w="1137" w:type="dxa"/>
            <w:gridSpan w:val="2"/>
            <w:tcBorders>
              <w:top w:val="nil"/>
              <w:left w:val="nil"/>
              <w:bottom w:val="nil"/>
              <w:right w:val="nil"/>
            </w:tcBorders>
          </w:tcPr>
          <w:p w14:paraId="5E068171" w14:textId="77777777" w:rsidR="00827A1D" w:rsidRPr="0094230B" w:rsidRDefault="00827A1D" w:rsidP="001C6E34">
            <w:pPr>
              <w:pStyle w:val="TAL"/>
              <w:rPr>
                <w:lang w:eastAsia="zh-CN"/>
              </w:rPr>
            </w:pPr>
            <w:r w:rsidRPr="000F7895">
              <w:rPr>
                <w:lang w:eastAsia="zh-CN"/>
              </w:rPr>
              <w:t xml:space="preserve">octet </w:t>
            </w:r>
            <w:proofErr w:type="gramStart"/>
            <w:r w:rsidRPr="000F7895">
              <w:rPr>
                <w:lang w:eastAsia="zh-CN"/>
              </w:rPr>
              <w:t>1</w:t>
            </w:r>
            <w:r>
              <w:rPr>
                <w:lang w:eastAsia="zh-CN"/>
              </w:rPr>
              <w:t>1</w:t>
            </w:r>
            <w:proofErr w:type="gramEnd"/>
            <w:r w:rsidRPr="000F7895">
              <w:rPr>
                <w:lang w:eastAsia="zh-CN"/>
              </w:rPr>
              <w:t>*</w:t>
            </w:r>
          </w:p>
        </w:tc>
      </w:tr>
      <w:tr w:rsidR="00827A1D" w:rsidRPr="0094230B" w14:paraId="77DE9107" w14:textId="77777777" w:rsidTr="001C6E3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7E1A28" w14:textId="77777777" w:rsidR="00827A1D" w:rsidRDefault="00827A1D" w:rsidP="001C6E34">
            <w:pPr>
              <w:pStyle w:val="TAC"/>
            </w:pPr>
            <w:r>
              <w:t>0</w:t>
            </w:r>
          </w:p>
          <w:p w14:paraId="34BE577C" w14:textId="77777777" w:rsidR="00827A1D" w:rsidRPr="00357BBD" w:rsidDel="005058CD" w:rsidRDefault="00827A1D" w:rsidP="001C6E34">
            <w:pPr>
              <w:pStyle w:val="TAC"/>
            </w:pPr>
            <w:r>
              <w:t>spare</w:t>
            </w:r>
          </w:p>
        </w:tc>
        <w:tc>
          <w:tcPr>
            <w:tcW w:w="721" w:type="dxa"/>
            <w:gridSpan w:val="2"/>
            <w:tcBorders>
              <w:top w:val="nil"/>
              <w:left w:val="single" w:sz="4" w:space="0" w:color="auto"/>
              <w:bottom w:val="single" w:sz="4" w:space="0" w:color="auto"/>
              <w:right w:val="single" w:sz="4" w:space="0" w:color="auto"/>
            </w:tcBorders>
          </w:tcPr>
          <w:p w14:paraId="052EF98E" w14:textId="77777777" w:rsidR="00827A1D" w:rsidRDefault="00827A1D" w:rsidP="001C6E34">
            <w:pPr>
              <w:pStyle w:val="TAC"/>
            </w:pPr>
            <w:r>
              <w:t>0</w:t>
            </w:r>
          </w:p>
          <w:p w14:paraId="76287754" w14:textId="77777777" w:rsidR="00827A1D" w:rsidDel="00345D78" w:rsidRDefault="00827A1D" w:rsidP="001C6E34">
            <w:pPr>
              <w:pStyle w:val="TAC"/>
            </w:pPr>
            <w:r>
              <w:t>spare</w:t>
            </w:r>
          </w:p>
        </w:tc>
        <w:tc>
          <w:tcPr>
            <w:tcW w:w="721" w:type="dxa"/>
            <w:gridSpan w:val="2"/>
            <w:tcBorders>
              <w:top w:val="nil"/>
              <w:left w:val="single" w:sz="4" w:space="0" w:color="auto"/>
              <w:bottom w:val="single" w:sz="4" w:space="0" w:color="auto"/>
              <w:right w:val="single" w:sz="4" w:space="0" w:color="auto"/>
            </w:tcBorders>
          </w:tcPr>
          <w:p w14:paraId="0976BAF2" w14:textId="77777777" w:rsidR="00827A1D" w:rsidRPr="006072D5" w:rsidRDefault="00827A1D" w:rsidP="001C6E34">
            <w:pPr>
              <w:pStyle w:val="TAC"/>
            </w:pPr>
            <w:r>
              <w:t>MINT-EPS</w:t>
            </w:r>
          </w:p>
        </w:tc>
        <w:tc>
          <w:tcPr>
            <w:tcW w:w="721" w:type="dxa"/>
            <w:gridSpan w:val="2"/>
            <w:tcBorders>
              <w:top w:val="nil"/>
              <w:left w:val="single" w:sz="4" w:space="0" w:color="auto"/>
              <w:bottom w:val="single" w:sz="4" w:space="0" w:color="auto"/>
              <w:right w:val="single" w:sz="4" w:space="0" w:color="auto"/>
            </w:tcBorders>
          </w:tcPr>
          <w:p w14:paraId="2AEE78E8" w14:textId="77777777" w:rsidR="00827A1D" w:rsidRPr="005D6E9C" w:rsidRDefault="00827A1D" w:rsidP="001C6E34">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9A12F74" w14:textId="77777777" w:rsidR="00827A1D" w:rsidRPr="00797157" w:rsidRDefault="00827A1D" w:rsidP="001C6E34">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57A64071" w14:textId="77777777" w:rsidR="00827A1D" w:rsidRPr="000E0ABE" w:rsidRDefault="00827A1D" w:rsidP="001C6E34">
            <w:pPr>
              <w:pStyle w:val="TAC"/>
            </w:pPr>
            <w:r w:rsidRPr="00827A1D">
              <w:rPr>
                <w:highlight w:val="yellow"/>
              </w:rPr>
              <w:t>MLCSUP</w:t>
            </w:r>
          </w:p>
        </w:tc>
        <w:tc>
          <w:tcPr>
            <w:tcW w:w="721" w:type="dxa"/>
            <w:gridSpan w:val="2"/>
            <w:tcBorders>
              <w:top w:val="nil"/>
              <w:left w:val="single" w:sz="4" w:space="0" w:color="auto"/>
              <w:bottom w:val="single" w:sz="4" w:space="0" w:color="auto"/>
              <w:right w:val="single" w:sz="4" w:space="0" w:color="auto"/>
            </w:tcBorders>
          </w:tcPr>
          <w:p w14:paraId="20031DF2" w14:textId="77777777" w:rsidR="00827A1D" w:rsidRPr="001A4D86" w:rsidRDefault="00827A1D" w:rsidP="001C6E34">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32A0A029" w14:textId="77777777" w:rsidR="00827A1D" w:rsidRDefault="00827A1D" w:rsidP="001C6E34">
            <w:pPr>
              <w:pStyle w:val="TAC"/>
              <w:rPr>
                <w:lang w:eastAsia="zh-CN"/>
              </w:rPr>
            </w:pPr>
            <w:r>
              <w:t>HPAOP</w:t>
            </w:r>
          </w:p>
        </w:tc>
        <w:tc>
          <w:tcPr>
            <w:tcW w:w="1137" w:type="dxa"/>
            <w:gridSpan w:val="2"/>
            <w:tcBorders>
              <w:top w:val="nil"/>
              <w:left w:val="nil"/>
              <w:bottom w:val="nil"/>
              <w:right w:val="nil"/>
            </w:tcBorders>
          </w:tcPr>
          <w:p w14:paraId="572D172A" w14:textId="77777777" w:rsidR="00827A1D" w:rsidRPr="000F7895" w:rsidRDefault="00827A1D" w:rsidP="001C6E34">
            <w:pPr>
              <w:pStyle w:val="TAL"/>
              <w:rPr>
                <w:lang w:eastAsia="zh-CN"/>
              </w:rPr>
            </w:pPr>
            <w:r w:rsidRPr="000F7895">
              <w:rPr>
                <w:lang w:eastAsia="zh-CN"/>
              </w:rPr>
              <w:t xml:space="preserve">octet </w:t>
            </w:r>
            <w:proofErr w:type="gramStart"/>
            <w:r w:rsidRPr="000F7895">
              <w:rPr>
                <w:lang w:eastAsia="zh-CN"/>
              </w:rPr>
              <w:t>1</w:t>
            </w:r>
            <w:r>
              <w:rPr>
                <w:lang w:eastAsia="zh-CN"/>
              </w:rPr>
              <w:t>2</w:t>
            </w:r>
            <w:proofErr w:type="gramEnd"/>
            <w:r w:rsidRPr="000F7895">
              <w:rPr>
                <w:lang w:eastAsia="zh-CN"/>
              </w:rPr>
              <w:t>*</w:t>
            </w:r>
          </w:p>
        </w:tc>
      </w:tr>
      <w:tr w:rsidR="00827A1D" w:rsidRPr="0094230B" w14:paraId="711FEBAA" w14:textId="77777777" w:rsidTr="001C6E3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06EB387"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1EA10CB"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B9311EA"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231380"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0AFF902"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9F07D98" w14:textId="77777777" w:rsidR="00827A1D" w:rsidRPr="0094230B" w:rsidRDefault="00827A1D" w:rsidP="001C6E3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A0F0F14" w14:textId="77777777" w:rsidR="00827A1D" w:rsidRPr="0094230B" w:rsidRDefault="00827A1D" w:rsidP="001C6E3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1EC24A75" w14:textId="77777777" w:rsidR="00827A1D" w:rsidRPr="0094230B" w:rsidRDefault="00827A1D" w:rsidP="001C6E34">
            <w:pPr>
              <w:pStyle w:val="TAC"/>
              <w:rPr>
                <w:lang w:val="es-ES"/>
              </w:rPr>
            </w:pPr>
            <w:r w:rsidRPr="0094230B">
              <w:rPr>
                <w:lang w:val="es-ES"/>
              </w:rPr>
              <w:t>0</w:t>
            </w:r>
          </w:p>
        </w:tc>
        <w:tc>
          <w:tcPr>
            <w:tcW w:w="1137" w:type="dxa"/>
            <w:gridSpan w:val="2"/>
            <w:vMerge w:val="restart"/>
            <w:tcBorders>
              <w:top w:val="nil"/>
              <w:left w:val="nil"/>
              <w:bottom w:val="nil"/>
              <w:right w:val="nil"/>
            </w:tcBorders>
          </w:tcPr>
          <w:p w14:paraId="1EAF3C54" w14:textId="77777777" w:rsidR="00827A1D" w:rsidRPr="0094230B" w:rsidRDefault="00827A1D" w:rsidP="001C6E34">
            <w:pPr>
              <w:pStyle w:val="TAL"/>
            </w:pPr>
          </w:p>
          <w:p w14:paraId="43AA237B" w14:textId="77777777" w:rsidR="00827A1D" w:rsidRPr="0094230B" w:rsidRDefault="00827A1D" w:rsidP="001C6E34">
            <w:pPr>
              <w:pStyle w:val="TAL"/>
            </w:pPr>
            <w:r w:rsidRPr="0094230B">
              <w:t xml:space="preserve">octet </w:t>
            </w:r>
            <w:proofErr w:type="gramStart"/>
            <w:r w:rsidRPr="0094230B">
              <w:t>1</w:t>
            </w:r>
            <w:r>
              <w:t>3</w:t>
            </w:r>
            <w:proofErr w:type="gramEnd"/>
            <w:r w:rsidRPr="0094230B">
              <w:t>*-15*</w:t>
            </w:r>
          </w:p>
        </w:tc>
      </w:tr>
      <w:tr w:rsidR="00827A1D" w:rsidRPr="0094230B" w14:paraId="04E3C36F" w14:textId="77777777" w:rsidTr="001C6E3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0A0CB9F" w14:textId="77777777" w:rsidR="00827A1D" w:rsidRPr="0094230B" w:rsidRDefault="00827A1D" w:rsidP="001C6E34">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63B07E22" w14:textId="77777777" w:rsidR="00827A1D" w:rsidRPr="0094230B" w:rsidRDefault="00827A1D" w:rsidP="001C6E34">
            <w:pPr>
              <w:spacing w:after="0"/>
              <w:rPr>
                <w:rFonts w:ascii="Arial" w:hAnsi="Arial"/>
                <w:sz w:val="18"/>
              </w:rPr>
            </w:pPr>
          </w:p>
        </w:tc>
      </w:tr>
    </w:tbl>
    <w:p w14:paraId="30CD2E13" w14:textId="77777777" w:rsidR="00827A1D" w:rsidRPr="007F2770" w:rsidRDefault="00827A1D" w:rsidP="00827A1D">
      <w:pPr>
        <w:pStyle w:val="TF"/>
      </w:pPr>
      <w:bookmarkStart w:id="67" w:name="_CRFigure9_11_3_1_1"/>
      <w:r w:rsidRPr="0094230B">
        <w:t>Figure </w:t>
      </w:r>
      <w:bookmarkEnd w:id="67"/>
      <w:r w:rsidRPr="0094230B">
        <w:t>9.11.3.1.1: 5GMM capability information element</w:t>
      </w:r>
    </w:p>
    <w:bookmarkEnd w:id="6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EC342" w14:textId="77777777" w:rsidR="00651765" w:rsidRDefault="00651765">
      <w:r>
        <w:separator/>
      </w:r>
    </w:p>
  </w:endnote>
  <w:endnote w:type="continuationSeparator" w:id="0">
    <w:p w14:paraId="2DB096C9" w14:textId="77777777" w:rsidR="00651765" w:rsidRDefault="0065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E18D3" w14:textId="77777777" w:rsidR="00651765" w:rsidRDefault="00651765">
      <w:r>
        <w:separator/>
      </w:r>
    </w:p>
  </w:footnote>
  <w:footnote w:type="continuationSeparator" w:id="0">
    <w:p w14:paraId="2E9E88F3" w14:textId="77777777" w:rsidR="00651765" w:rsidRDefault="0065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A802D0"/>
    <w:multiLevelType w:val="hybridMultilevel"/>
    <w:tmpl w:val="E4CE5908"/>
    <w:lvl w:ilvl="0" w:tplc="ED940E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785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648DC"/>
    <w:rsid w:val="00070E09"/>
    <w:rsid w:val="0007449A"/>
    <w:rsid w:val="0008712C"/>
    <w:rsid w:val="00087F66"/>
    <w:rsid w:val="000A6394"/>
    <w:rsid w:val="000A6601"/>
    <w:rsid w:val="000B7FED"/>
    <w:rsid w:val="000C038A"/>
    <w:rsid w:val="000C6598"/>
    <w:rsid w:val="000D44B3"/>
    <w:rsid w:val="001277C2"/>
    <w:rsid w:val="00145D43"/>
    <w:rsid w:val="00192C46"/>
    <w:rsid w:val="0019660D"/>
    <w:rsid w:val="001A08B3"/>
    <w:rsid w:val="001A1D51"/>
    <w:rsid w:val="001A3A6C"/>
    <w:rsid w:val="001A7B60"/>
    <w:rsid w:val="001B3DBD"/>
    <w:rsid w:val="001B4D83"/>
    <w:rsid w:val="001B52F0"/>
    <w:rsid w:val="001B72FB"/>
    <w:rsid w:val="001B7A65"/>
    <w:rsid w:val="001E41F3"/>
    <w:rsid w:val="001F3956"/>
    <w:rsid w:val="00204ED9"/>
    <w:rsid w:val="0026004D"/>
    <w:rsid w:val="002640DD"/>
    <w:rsid w:val="00275D12"/>
    <w:rsid w:val="00284FEB"/>
    <w:rsid w:val="002860C4"/>
    <w:rsid w:val="002B5741"/>
    <w:rsid w:val="002C0321"/>
    <w:rsid w:val="002C395C"/>
    <w:rsid w:val="002E472E"/>
    <w:rsid w:val="00305409"/>
    <w:rsid w:val="00354594"/>
    <w:rsid w:val="003609EF"/>
    <w:rsid w:val="0036231A"/>
    <w:rsid w:val="003711E6"/>
    <w:rsid w:val="00373E27"/>
    <w:rsid w:val="00374DD4"/>
    <w:rsid w:val="0037793E"/>
    <w:rsid w:val="00385B1D"/>
    <w:rsid w:val="003B0A2B"/>
    <w:rsid w:val="003E1A36"/>
    <w:rsid w:val="003F1390"/>
    <w:rsid w:val="00407A28"/>
    <w:rsid w:val="00410371"/>
    <w:rsid w:val="004242F1"/>
    <w:rsid w:val="00481BBC"/>
    <w:rsid w:val="004A13E6"/>
    <w:rsid w:val="004A5794"/>
    <w:rsid w:val="004A6E98"/>
    <w:rsid w:val="004B75B7"/>
    <w:rsid w:val="004F3B27"/>
    <w:rsid w:val="00510459"/>
    <w:rsid w:val="005141D9"/>
    <w:rsid w:val="0051559D"/>
    <w:rsid w:val="0051580D"/>
    <w:rsid w:val="00546EAA"/>
    <w:rsid w:val="00547111"/>
    <w:rsid w:val="0055752C"/>
    <w:rsid w:val="0056176D"/>
    <w:rsid w:val="00563B25"/>
    <w:rsid w:val="00591D64"/>
    <w:rsid w:val="00592D74"/>
    <w:rsid w:val="005A7827"/>
    <w:rsid w:val="005B72CC"/>
    <w:rsid w:val="005C548E"/>
    <w:rsid w:val="005D124D"/>
    <w:rsid w:val="005E1487"/>
    <w:rsid w:val="005E2C44"/>
    <w:rsid w:val="005F2BA3"/>
    <w:rsid w:val="00617E63"/>
    <w:rsid w:val="00621188"/>
    <w:rsid w:val="006257ED"/>
    <w:rsid w:val="00646993"/>
    <w:rsid w:val="00651765"/>
    <w:rsid w:val="00653DE4"/>
    <w:rsid w:val="0066028B"/>
    <w:rsid w:val="00665C47"/>
    <w:rsid w:val="006724FF"/>
    <w:rsid w:val="00695808"/>
    <w:rsid w:val="006A0A74"/>
    <w:rsid w:val="006B46FB"/>
    <w:rsid w:val="006D0713"/>
    <w:rsid w:val="006E21FB"/>
    <w:rsid w:val="006E78F1"/>
    <w:rsid w:val="0071360B"/>
    <w:rsid w:val="00724845"/>
    <w:rsid w:val="00725849"/>
    <w:rsid w:val="00730B73"/>
    <w:rsid w:val="007619D2"/>
    <w:rsid w:val="007642C7"/>
    <w:rsid w:val="00782D46"/>
    <w:rsid w:val="00792342"/>
    <w:rsid w:val="007977A8"/>
    <w:rsid w:val="007B4A52"/>
    <w:rsid w:val="007B512A"/>
    <w:rsid w:val="007B5D8D"/>
    <w:rsid w:val="007C2097"/>
    <w:rsid w:val="007D6A07"/>
    <w:rsid w:val="007F7259"/>
    <w:rsid w:val="008040A8"/>
    <w:rsid w:val="008060B3"/>
    <w:rsid w:val="008279FA"/>
    <w:rsid w:val="00827A1D"/>
    <w:rsid w:val="0083724E"/>
    <w:rsid w:val="008626E7"/>
    <w:rsid w:val="00870EE7"/>
    <w:rsid w:val="008863B9"/>
    <w:rsid w:val="008A45A6"/>
    <w:rsid w:val="008B4ABC"/>
    <w:rsid w:val="008B5795"/>
    <w:rsid w:val="008C51D8"/>
    <w:rsid w:val="008D1CD0"/>
    <w:rsid w:val="008D3CCC"/>
    <w:rsid w:val="008E254A"/>
    <w:rsid w:val="008F3789"/>
    <w:rsid w:val="008F686C"/>
    <w:rsid w:val="009148DE"/>
    <w:rsid w:val="00926382"/>
    <w:rsid w:val="00941E30"/>
    <w:rsid w:val="009531B0"/>
    <w:rsid w:val="00957CC0"/>
    <w:rsid w:val="009620AA"/>
    <w:rsid w:val="009741B3"/>
    <w:rsid w:val="00976EFD"/>
    <w:rsid w:val="009777D9"/>
    <w:rsid w:val="00991B88"/>
    <w:rsid w:val="0099532F"/>
    <w:rsid w:val="009A5753"/>
    <w:rsid w:val="009A579D"/>
    <w:rsid w:val="009D55DA"/>
    <w:rsid w:val="009E3297"/>
    <w:rsid w:val="009F1195"/>
    <w:rsid w:val="009F734F"/>
    <w:rsid w:val="00A15EB9"/>
    <w:rsid w:val="00A246B6"/>
    <w:rsid w:val="00A335B9"/>
    <w:rsid w:val="00A47E70"/>
    <w:rsid w:val="00A50CF0"/>
    <w:rsid w:val="00A7671C"/>
    <w:rsid w:val="00AA2CBC"/>
    <w:rsid w:val="00AC5820"/>
    <w:rsid w:val="00AD1CD8"/>
    <w:rsid w:val="00AE6328"/>
    <w:rsid w:val="00B258BB"/>
    <w:rsid w:val="00B43B79"/>
    <w:rsid w:val="00B532A5"/>
    <w:rsid w:val="00B67B97"/>
    <w:rsid w:val="00B731D3"/>
    <w:rsid w:val="00B8704C"/>
    <w:rsid w:val="00B9135F"/>
    <w:rsid w:val="00B968C8"/>
    <w:rsid w:val="00BA3EC5"/>
    <w:rsid w:val="00BA51D9"/>
    <w:rsid w:val="00BB5DFC"/>
    <w:rsid w:val="00BD279D"/>
    <w:rsid w:val="00BD6BB8"/>
    <w:rsid w:val="00BE3BC4"/>
    <w:rsid w:val="00C1595D"/>
    <w:rsid w:val="00C504B6"/>
    <w:rsid w:val="00C66BA2"/>
    <w:rsid w:val="00C7048D"/>
    <w:rsid w:val="00C8570D"/>
    <w:rsid w:val="00C870F6"/>
    <w:rsid w:val="00C95985"/>
    <w:rsid w:val="00CC5026"/>
    <w:rsid w:val="00CC68D0"/>
    <w:rsid w:val="00CD7ACA"/>
    <w:rsid w:val="00D03F9A"/>
    <w:rsid w:val="00D06D51"/>
    <w:rsid w:val="00D24991"/>
    <w:rsid w:val="00D250DB"/>
    <w:rsid w:val="00D26AE0"/>
    <w:rsid w:val="00D50255"/>
    <w:rsid w:val="00D52E45"/>
    <w:rsid w:val="00D66520"/>
    <w:rsid w:val="00D74840"/>
    <w:rsid w:val="00D84AA5"/>
    <w:rsid w:val="00D84AE9"/>
    <w:rsid w:val="00D9124E"/>
    <w:rsid w:val="00DE038A"/>
    <w:rsid w:val="00DE34CF"/>
    <w:rsid w:val="00E00B38"/>
    <w:rsid w:val="00E13F3D"/>
    <w:rsid w:val="00E150C7"/>
    <w:rsid w:val="00E152C3"/>
    <w:rsid w:val="00E34898"/>
    <w:rsid w:val="00E55DAE"/>
    <w:rsid w:val="00E77E76"/>
    <w:rsid w:val="00EB09B7"/>
    <w:rsid w:val="00EB2E59"/>
    <w:rsid w:val="00EC7B80"/>
    <w:rsid w:val="00ED46EC"/>
    <w:rsid w:val="00EE35EF"/>
    <w:rsid w:val="00EE7D7C"/>
    <w:rsid w:val="00EF5901"/>
    <w:rsid w:val="00F25D98"/>
    <w:rsid w:val="00F300FB"/>
    <w:rsid w:val="00F33A0D"/>
    <w:rsid w:val="00F35DA9"/>
    <w:rsid w:val="00F73012"/>
    <w:rsid w:val="00F755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B43B79"/>
    <w:rPr>
      <w:rFonts w:ascii="Times New Roman" w:hAnsi="Times New Roman"/>
      <w:lang w:val="en-GB" w:eastAsia="en-US"/>
    </w:rPr>
  </w:style>
  <w:style w:type="character" w:customStyle="1" w:styleId="THChar">
    <w:name w:val="TH Char"/>
    <w:link w:val="TH"/>
    <w:qFormat/>
    <w:locked/>
    <w:rsid w:val="00B43B79"/>
    <w:rPr>
      <w:rFonts w:ascii="Arial" w:hAnsi="Arial"/>
      <w:b/>
      <w:lang w:val="en-GB" w:eastAsia="en-US"/>
    </w:rPr>
  </w:style>
  <w:style w:type="character" w:customStyle="1" w:styleId="TFChar">
    <w:name w:val="TF Char"/>
    <w:link w:val="TF"/>
    <w:qFormat/>
    <w:rsid w:val="00B43B79"/>
    <w:rPr>
      <w:rFonts w:ascii="Arial" w:hAnsi="Arial"/>
      <w:b/>
      <w:lang w:val="en-GB" w:eastAsia="en-US"/>
    </w:rPr>
  </w:style>
  <w:style w:type="character" w:customStyle="1" w:styleId="TALChar">
    <w:name w:val="TAL Char"/>
    <w:link w:val="TAL"/>
    <w:qFormat/>
    <w:rsid w:val="001B72FB"/>
    <w:rPr>
      <w:rFonts w:ascii="Arial" w:hAnsi="Arial"/>
      <w:sz w:val="18"/>
      <w:lang w:val="en-GB" w:eastAsia="en-US"/>
    </w:rPr>
  </w:style>
  <w:style w:type="character" w:customStyle="1" w:styleId="TACChar">
    <w:name w:val="TAC Char"/>
    <w:link w:val="TAC"/>
    <w:qFormat/>
    <w:rsid w:val="001B72FB"/>
    <w:rPr>
      <w:rFonts w:ascii="Arial" w:hAnsi="Arial"/>
      <w:sz w:val="18"/>
      <w:lang w:val="en-GB" w:eastAsia="en-US"/>
    </w:rPr>
  </w:style>
  <w:style w:type="character" w:customStyle="1" w:styleId="TAHChar">
    <w:name w:val="TAH Char"/>
    <w:link w:val="TAH"/>
    <w:qFormat/>
    <w:locked/>
    <w:rsid w:val="001B72FB"/>
    <w:rPr>
      <w:rFonts w:ascii="Arial" w:hAnsi="Arial"/>
      <w:b/>
      <w:sz w:val="18"/>
      <w:lang w:val="en-GB" w:eastAsia="en-US"/>
    </w:rPr>
  </w:style>
  <w:style w:type="character" w:customStyle="1" w:styleId="TANChar">
    <w:name w:val="TAN Char"/>
    <w:link w:val="TAN"/>
    <w:qFormat/>
    <w:locked/>
    <w:rsid w:val="001B72FB"/>
    <w:rPr>
      <w:rFonts w:ascii="Arial" w:hAnsi="Arial"/>
      <w:sz w:val="18"/>
      <w:lang w:val="en-GB" w:eastAsia="en-US"/>
    </w:rPr>
  </w:style>
  <w:style w:type="character" w:customStyle="1" w:styleId="PLChar">
    <w:name w:val="PL Char"/>
    <w:link w:val="PL"/>
    <w:qFormat/>
    <w:locked/>
    <w:rsid w:val="0037793E"/>
    <w:rPr>
      <w:rFonts w:ascii="Courier New" w:hAnsi="Courier New"/>
      <w:noProof/>
      <w:sz w:val="16"/>
      <w:lang w:val="en-GB" w:eastAsia="en-US"/>
    </w:rPr>
  </w:style>
  <w:style w:type="paragraph" w:styleId="Revision">
    <w:name w:val="Revision"/>
    <w:hidden/>
    <w:uiPriority w:val="99"/>
    <w:semiHidden/>
    <w:rsid w:val="00EF5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1000</Words>
  <Characters>5700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2</cp:revision>
  <cp:lastPrinted>1899-12-31T23:00:00Z</cp:lastPrinted>
  <dcterms:created xsi:type="dcterms:W3CDTF">2025-11-20T13:17:00Z</dcterms:created>
  <dcterms:modified xsi:type="dcterms:W3CDTF">2025-11-20T13:17:00Z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